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1D57" w14:textId="77777777" w:rsidR="00F0335A" w:rsidRPr="00E3390A" w:rsidRDefault="00F0335A" w:rsidP="009C4E5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lv-LV"/>
        </w:rPr>
      </w:pPr>
      <w:r w:rsidRPr="00E3390A">
        <w:rPr>
          <w:rFonts w:ascii="Times New Roman" w:hAnsi="Times New Roman" w:cs="Times New Roman"/>
          <w:b/>
          <w:sz w:val="23"/>
          <w:szCs w:val="23"/>
          <w:lang w:eastAsia="lv-LV"/>
        </w:rPr>
        <w:t>SADARBĪBAS LĪGUMS</w:t>
      </w:r>
    </w:p>
    <w:p w14:paraId="776E5703" w14:textId="77777777" w:rsidR="00F0335A" w:rsidRPr="00E3390A" w:rsidRDefault="00F0335A" w:rsidP="009C4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lv-LV"/>
        </w:rPr>
      </w:pPr>
    </w:p>
    <w:p w14:paraId="5F0D0812" w14:textId="65989BB5" w:rsidR="00F0335A" w:rsidRPr="00E3390A" w:rsidRDefault="00121ADF" w:rsidP="009C4E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  <w:lang w:eastAsia="lv-LV"/>
        </w:rPr>
      </w:pPr>
      <w:r>
        <w:rPr>
          <w:rFonts w:ascii="Times New Roman" w:hAnsi="Times New Roman" w:cs="Times New Roman"/>
          <w:b/>
          <w:i/>
          <w:sz w:val="23"/>
          <w:szCs w:val="23"/>
          <w:lang w:eastAsia="lv-LV"/>
        </w:rPr>
        <w:t>ĶEKAVAS NOVADS</w:t>
      </w:r>
      <w:r w:rsidR="00980073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>,</w:t>
      </w:r>
      <w:r w:rsidR="00E76E21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 xml:space="preserve"> </w:t>
      </w:r>
      <w:r w:rsidR="00DE0820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>__________</w:t>
      </w:r>
      <w:r w:rsidR="002F4755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>.</w:t>
      </w:r>
      <w:r w:rsidR="00980073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 xml:space="preserve"> Gadā,</w:t>
      </w:r>
      <w:r w:rsidR="00070113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 xml:space="preserve"> </w:t>
      </w:r>
      <w:r w:rsidR="00DE0820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>______________________</w:t>
      </w:r>
      <w:r w:rsidR="00935D72" w:rsidRPr="00E3390A">
        <w:rPr>
          <w:rFonts w:ascii="Times New Roman" w:hAnsi="Times New Roman" w:cs="Times New Roman"/>
          <w:b/>
          <w:i/>
          <w:sz w:val="23"/>
          <w:szCs w:val="23"/>
          <w:lang w:eastAsia="lv-LV"/>
        </w:rPr>
        <w:t>.</w:t>
      </w:r>
    </w:p>
    <w:p w14:paraId="11FB8FA8" w14:textId="77777777" w:rsidR="00F0335A" w:rsidRPr="00E3390A" w:rsidRDefault="00F0335A" w:rsidP="009C4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lv-LV"/>
        </w:rPr>
      </w:pPr>
    </w:p>
    <w:p w14:paraId="7AC2CFD5" w14:textId="77777777" w:rsidR="00F0335A" w:rsidRPr="00E3390A" w:rsidRDefault="00F0335A" w:rsidP="009C4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lv-LV"/>
        </w:rPr>
      </w:pPr>
    </w:p>
    <w:p w14:paraId="1EAC1A3D" w14:textId="20F3F0AF" w:rsidR="00F0335A" w:rsidRPr="00E3390A" w:rsidRDefault="00F0335A" w:rsidP="009C4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b/>
          <w:i/>
          <w:sz w:val="23"/>
          <w:szCs w:val="23"/>
        </w:rPr>
        <w:t>Biedrība „</w:t>
      </w:r>
      <w:r w:rsidRPr="00E3390A"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  <w:t xml:space="preserve">Džudo klubs </w:t>
      </w:r>
      <w:r w:rsidR="002F4755" w:rsidRPr="00E3390A"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  <w:t>Bosk</w:t>
      </w:r>
      <w:r w:rsidRPr="00E3390A"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  <w:t>O”</w:t>
      </w:r>
      <w:r w:rsidRPr="00E3390A">
        <w:rPr>
          <w:rFonts w:ascii="Times New Roman" w:hAnsi="Times New Roman" w:cs="Times New Roman"/>
          <w:b/>
          <w:i/>
          <w:sz w:val="23"/>
          <w:szCs w:val="23"/>
        </w:rPr>
        <w:t>(</w:t>
      </w:r>
      <w:r w:rsidRPr="00E3390A">
        <w:rPr>
          <w:rFonts w:ascii="Times New Roman" w:hAnsi="Times New Roman" w:cs="Times New Roman"/>
          <w:sz w:val="23"/>
          <w:szCs w:val="23"/>
        </w:rPr>
        <w:t xml:space="preserve">turpmāk tekstā – </w:t>
      </w:r>
      <w:r w:rsidR="002F4755" w:rsidRPr="00E3390A">
        <w:rPr>
          <w:rFonts w:ascii="Times New Roman" w:hAnsi="Times New Roman" w:cs="Times New Roman"/>
          <w:b/>
          <w:bCs/>
          <w:i/>
          <w:sz w:val="23"/>
          <w:szCs w:val="23"/>
        </w:rPr>
        <w:t>klubs</w:t>
      </w:r>
      <w:r w:rsidRPr="00E3390A">
        <w:rPr>
          <w:rFonts w:ascii="Times New Roman" w:hAnsi="Times New Roman" w:cs="Times New Roman"/>
          <w:sz w:val="23"/>
          <w:szCs w:val="23"/>
        </w:rPr>
        <w:t>), vienotais reģistrācijas Nr.</w:t>
      </w:r>
      <w:r w:rsidR="001055F5" w:rsidRPr="00E3390A">
        <w:rPr>
          <w:rFonts w:ascii="Times New Roman" w:hAnsi="Times New Roman" w:cs="Times New Roman"/>
          <w:sz w:val="23"/>
          <w:szCs w:val="23"/>
        </w:rPr>
        <w:t> </w:t>
      </w:r>
      <w:r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400080</w:t>
      </w:r>
      <w:r w:rsidR="002F4755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73182</w:t>
      </w:r>
      <w:r w:rsidRPr="00E3390A">
        <w:rPr>
          <w:rFonts w:ascii="Times New Roman" w:hAnsi="Times New Roman" w:cs="Times New Roman"/>
          <w:sz w:val="23"/>
          <w:szCs w:val="23"/>
        </w:rPr>
        <w:t xml:space="preserve">, juridiskā adrese </w:t>
      </w:r>
      <w:r w:rsidR="00F73304">
        <w:rPr>
          <w:rFonts w:ascii="Times New Roman" w:hAnsi="Times New Roman" w:cs="Times New Roman"/>
          <w:sz w:val="23"/>
          <w:szCs w:val="23"/>
          <w:shd w:val="clear" w:color="auto" w:fill="FFFFFF"/>
        </w:rPr>
        <w:t>Lidoņu</w:t>
      </w:r>
      <w:r w:rsidR="002F4755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iela </w:t>
      </w:r>
      <w:r w:rsidR="00F7330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2F4755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5-</w:t>
      </w:r>
      <w:r w:rsidR="00F73304">
        <w:rPr>
          <w:rFonts w:ascii="Times New Roman" w:hAnsi="Times New Roman" w:cs="Times New Roman"/>
          <w:sz w:val="23"/>
          <w:szCs w:val="23"/>
          <w:shd w:val="clear" w:color="auto" w:fill="FFFFFF"/>
        </w:rPr>
        <w:t>7</w:t>
      </w:r>
      <w:r w:rsidR="002F4755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, Rīga, LV-10</w:t>
      </w:r>
      <w:r w:rsidR="00F73304">
        <w:rPr>
          <w:rFonts w:ascii="Times New Roman" w:hAnsi="Times New Roman" w:cs="Times New Roman"/>
          <w:sz w:val="23"/>
          <w:szCs w:val="23"/>
          <w:shd w:val="clear" w:color="auto" w:fill="FFFFFF"/>
        </w:rPr>
        <w:t>55</w:t>
      </w:r>
      <w:r w:rsidRPr="00E3390A">
        <w:rPr>
          <w:rFonts w:ascii="Times New Roman" w:hAnsi="Times New Roman" w:cs="Times New Roman"/>
          <w:sz w:val="23"/>
          <w:szCs w:val="23"/>
        </w:rPr>
        <w:t xml:space="preserve">, tās valdes locekļa </w:t>
      </w:r>
      <w:r w:rsidR="002F4755" w:rsidRPr="00E3390A">
        <w:rPr>
          <w:rFonts w:ascii="Times New Roman" w:hAnsi="Times New Roman" w:cs="Times New Roman"/>
          <w:b/>
          <w:i/>
          <w:sz w:val="23"/>
          <w:szCs w:val="23"/>
        </w:rPr>
        <w:t>Nikolaja Borovkova</w:t>
      </w:r>
      <w:r w:rsidRPr="00E3390A">
        <w:rPr>
          <w:rFonts w:ascii="Times New Roman" w:hAnsi="Times New Roman" w:cs="Times New Roman"/>
          <w:sz w:val="23"/>
          <w:szCs w:val="23"/>
        </w:rPr>
        <w:t xml:space="preserve">, personas kods </w:t>
      </w:r>
      <w:r w:rsidR="002F4755" w:rsidRPr="00E3390A">
        <w:rPr>
          <w:rFonts w:ascii="Times New Roman" w:hAnsi="Times New Roman" w:cs="Times New Roman"/>
          <w:sz w:val="23"/>
          <w:szCs w:val="23"/>
        </w:rPr>
        <w:t>220874-10616</w:t>
      </w:r>
      <w:r w:rsidRPr="00E3390A">
        <w:rPr>
          <w:rFonts w:ascii="Times New Roman" w:hAnsi="Times New Roman" w:cs="Times New Roman"/>
          <w:sz w:val="23"/>
          <w:szCs w:val="23"/>
        </w:rPr>
        <w:t xml:space="preserve">, personā, kas darbojas uz Statūtu pamata, no vienas puses, un džudista </w:t>
      </w:r>
      <w:r w:rsidR="002F4755" w:rsidRPr="00E3390A">
        <w:rPr>
          <w:rFonts w:ascii="Times New Roman" w:hAnsi="Times New Roman" w:cs="Times New Roman"/>
          <w:sz w:val="23"/>
          <w:szCs w:val="23"/>
        </w:rPr>
        <w:t>_______</w:t>
      </w:r>
      <w:r w:rsidR="001055F5" w:rsidRPr="00E3390A">
        <w:rPr>
          <w:rFonts w:ascii="Times New Roman" w:hAnsi="Times New Roman" w:cs="Times New Roman"/>
          <w:sz w:val="23"/>
          <w:szCs w:val="23"/>
        </w:rPr>
        <w:t>__________</w:t>
      </w:r>
      <w:r w:rsidR="002F4755" w:rsidRPr="00E3390A">
        <w:rPr>
          <w:rFonts w:ascii="Times New Roman" w:hAnsi="Times New Roman" w:cs="Times New Roman"/>
          <w:sz w:val="23"/>
          <w:szCs w:val="23"/>
        </w:rPr>
        <w:t>_________</w:t>
      </w:r>
      <w:r w:rsidR="00A40D4F">
        <w:rPr>
          <w:rFonts w:ascii="Times New Roman" w:hAnsi="Times New Roman" w:cs="Times New Roman"/>
          <w:sz w:val="23"/>
          <w:szCs w:val="23"/>
        </w:rPr>
        <w:t>__</w:t>
      </w:r>
      <w:r w:rsidR="002F4755" w:rsidRPr="00E3390A">
        <w:rPr>
          <w:rFonts w:ascii="Times New Roman" w:hAnsi="Times New Roman" w:cs="Times New Roman"/>
          <w:sz w:val="23"/>
          <w:szCs w:val="23"/>
        </w:rPr>
        <w:t>________</w:t>
      </w:r>
      <w:r w:rsidR="00980073" w:rsidRPr="00E3390A">
        <w:rPr>
          <w:rFonts w:ascii="Times New Roman" w:hAnsi="Times New Roman" w:cs="Times New Roman"/>
          <w:sz w:val="23"/>
          <w:szCs w:val="23"/>
        </w:rPr>
        <w:t>,</w:t>
      </w:r>
      <w:r w:rsidR="001055F5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Pr="00E3390A">
        <w:rPr>
          <w:rFonts w:ascii="Times New Roman" w:hAnsi="Times New Roman" w:cs="Times New Roman"/>
          <w:sz w:val="23"/>
          <w:szCs w:val="23"/>
        </w:rPr>
        <w:t xml:space="preserve">personas </w:t>
      </w:r>
      <w:r w:rsidR="00980073" w:rsidRPr="00E3390A">
        <w:rPr>
          <w:rFonts w:ascii="Times New Roman" w:hAnsi="Times New Roman" w:cs="Times New Roman"/>
          <w:sz w:val="23"/>
          <w:szCs w:val="23"/>
        </w:rPr>
        <w:t>kods</w:t>
      </w:r>
      <w:r w:rsidR="001055F5" w:rsidRPr="00E3390A">
        <w:rPr>
          <w:rFonts w:ascii="Times New Roman" w:hAnsi="Times New Roman" w:cs="Times New Roman"/>
          <w:sz w:val="23"/>
          <w:szCs w:val="23"/>
        </w:rPr>
        <w:t> _____________</w:t>
      </w:r>
      <w:r w:rsidR="001055F5" w:rsidRPr="00E3390A">
        <w:rPr>
          <w:rFonts w:ascii="Times New Roman" w:hAnsi="Times New Roman" w:cs="Times New Roman"/>
          <w:sz w:val="23"/>
          <w:szCs w:val="23"/>
        </w:rPr>
        <w:noBreakHyphen/>
        <w:t>________</w:t>
      </w:r>
      <w:r w:rsidRPr="00E3390A">
        <w:rPr>
          <w:rFonts w:ascii="Times New Roman" w:hAnsi="Times New Roman" w:cs="Times New Roman"/>
          <w:sz w:val="23"/>
          <w:szCs w:val="23"/>
        </w:rPr>
        <w:t xml:space="preserve"> (turpmāk tekstā –</w:t>
      </w:r>
      <w:r w:rsidR="007F011B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2F4755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s</w:t>
      </w:r>
      <w:r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portists</w:t>
      </w:r>
      <w:r w:rsidRPr="00E3390A">
        <w:rPr>
          <w:rFonts w:ascii="Times New Roman" w:hAnsi="Times New Roman" w:cs="Times New Roman"/>
          <w:sz w:val="23"/>
          <w:szCs w:val="23"/>
        </w:rPr>
        <w:t>)</w:t>
      </w:r>
      <w:r w:rsidR="001055F5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2F4755" w:rsidRPr="00E3390A">
        <w:rPr>
          <w:rFonts w:ascii="Times New Roman" w:hAnsi="Times New Roman" w:cs="Times New Roman"/>
          <w:sz w:val="23"/>
          <w:szCs w:val="23"/>
        </w:rPr>
        <w:t xml:space="preserve">likumiskais </w:t>
      </w:r>
      <w:r w:rsidR="001055F5" w:rsidRPr="00E3390A">
        <w:rPr>
          <w:rFonts w:ascii="Times New Roman" w:hAnsi="Times New Roman" w:cs="Times New Roman"/>
          <w:sz w:val="23"/>
          <w:szCs w:val="23"/>
        </w:rPr>
        <w:t xml:space="preserve">pārstāvis </w:t>
      </w:r>
      <w:r w:rsidR="002F4755" w:rsidRPr="00E3390A">
        <w:rPr>
          <w:rFonts w:ascii="Times New Roman" w:hAnsi="Times New Roman" w:cs="Times New Roman"/>
          <w:sz w:val="23"/>
          <w:szCs w:val="23"/>
        </w:rPr>
        <w:t>_____</w:t>
      </w:r>
      <w:r w:rsidR="00A40D4F">
        <w:rPr>
          <w:rFonts w:ascii="Times New Roman" w:hAnsi="Times New Roman" w:cs="Times New Roman"/>
          <w:sz w:val="23"/>
          <w:szCs w:val="23"/>
        </w:rPr>
        <w:t>________</w:t>
      </w:r>
      <w:r w:rsidR="002F4755" w:rsidRPr="00E3390A">
        <w:rPr>
          <w:rFonts w:ascii="Times New Roman" w:hAnsi="Times New Roman" w:cs="Times New Roman"/>
          <w:sz w:val="23"/>
          <w:szCs w:val="23"/>
        </w:rPr>
        <w:t>_</w:t>
      </w:r>
      <w:r w:rsidR="00A40D4F">
        <w:rPr>
          <w:rFonts w:ascii="Times New Roman" w:hAnsi="Times New Roman" w:cs="Times New Roman"/>
          <w:sz w:val="23"/>
          <w:szCs w:val="23"/>
        </w:rPr>
        <w:t>_______________________</w:t>
      </w:r>
      <w:r w:rsidR="002F4755" w:rsidRPr="00E3390A">
        <w:rPr>
          <w:rFonts w:ascii="Times New Roman" w:hAnsi="Times New Roman" w:cs="Times New Roman"/>
          <w:sz w:val="23"/>
          <w:szCs w:val="23"/>
        </w:rPr>
        <w:t>___________, _______</w:t>
      </w:r>
      <w:r w:rsidR="008A490C" w:rsidRPr="00E3390A">
        <w:rPr>
          <w:rFonts w:ascii="Times New Roman" w:hAnsi="Times New Roman" w:cs="Times New Roman"/>
          <w:sz w:val="23"/>
          <w:szCs w:val="23"/>
        </w:rPr>
        <w:t>_________________________________</w:t>
      </w:r>
      <w:r w:rsidR="002F4755" w:rsidRPr="00E3390A">
        <w:rPr>
          <w:rFonts w:ascii="Times New Roman" w:hAnsi="Times New Roman" w:cs="Times New Roman"/>
          <w:sz w:val="23"/>
          <w:szCs w:val="23"/>
        </w:rPr>
        <w:t>_____________</w:t>
      </w:r>
      <w:r w:rsidR="00935D72" w:rsidRPr="00E3390A">
        <w:rPr>
          <w:rFonts w:ascii="Times New Roman" w:hAnsi="Times New Roman" w:cs="Times New Roman"/>
          <w:sz w:val="23"/>
          <w:szCs w:val="23"/>
        </w:rPr>
        <w:t>,</w:t>
      </w:r>
      <w:r w:rsidR="001055F5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935D72" w:rsidRPr="00E3390A">
        <w:rPr>
          <w:rFonts w:ascii="Times New Roman" w:hAnsi="Times New Roman" w:cs="Times New Roman"/>
          <w:sz w:val="23"/>
          <w:szCs w:val="23"/>
        </w:rPr>
        <w:t xml:space="preserve">personas </w:t>
      </w:r>
      <w:r w:rsidR="001055F5" w:rsidRPr="00E3390A">
        <w:rPr>
          <w:rFonts w:ascii="Times New Roman" w:hAnsi="Times New Roman" w:cs="Times New Roman"/>
          <w:sz w:val="23"/>
          <w:szCs w:val="23"/>
        </w:rPr>
        <w:t>kods _____________</w:t>
      </w:r>
      <w:r w:rsidR="001055F5" w:rsidRPr="00E3390A">
        <w:rPr>
          <w:rFonts w:ascii="Times New Roman" w:hAnsi="Times New Roman" w:cs="Times New Roman"/>
          <w:sz w:val="23"/>
          <w:szCs w:val="23"/>
        </w:rPr>
        <w:noBreakHyphen/>
        <w:t>_________</w:t>
      </w:r>
      <w:r w:rsidRPr="00E3390A">
        <w:rPr>
          <w:rFonts w:ascii="Times New Roman" w:hAnsi="Times New Roman" w:cs="Times New Roman"/>
          <w:sz w:val="23"/>
          <w:szCs w:val="23"/>
        </w:rPr>
        <w:t xml:space="preserve">, deklarētā dzīvesvietas adrese </w:t>
      </w:r>
      <w:r w:rsidR="00DD7110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___</w:t>
      </w:r>
      <w:r w:rsidR="00A40D4F">
        <w:rPr>
          <w:rFonts w:ascii="Times New Roman" w:hAnsi="Times New Roman" w:cs="Times New Roman"/>
          <w:sz w:val="23"/>
          <w:szCs w:val="23"/>
          <w:shd w:val="clear" w:color="auto" w:fill="FFFFFF"/>
        </w:rPr>
        <w:t>______</w:t>
      </w:r>
      <w:r w:rsidR="00DD7110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_____</w:t>
      </w:r>
      <w:r w:rsidR="00A40D4F">
        <w:rPr>
          <w:rFonts w:ascii="Times New Roman" w:hAnsi="Times New Roman" w:cs="Times New Roman"/>
          <w:sz w:val="23"/>
          <w:szCs w:val="23"/>
          <w:shd w:val="clear" w:color="auto" w:fill="FFFFFF"/>
        </w:rPr>
        <w:t>________</w:t>
      </w:r>
      <w:r w:rsidR="00DD7110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____</w:t>
      </w:r>
      <w:r w:rsidR="00A40D4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____________</w:t>
      </w:r>
      <w:r w:rsidR="00DD7110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>_____________</w:t>
      </w:r>
      <w:r w:rsidR="008A490C" w:rsidRPr="00E3390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E3390A">
        <w:rPr>
          <w:rFonts w:ascii="Times New Roman" w:hAnsi="Times New Roman" w:cs="Times New Roman"/>
          <w:sz w:val="23"/>
          <w:szCs w:val="23"/>
        </w:rPr>
        <w:t xml:space="preserve">(turpmāk tekstā – </w:t>
      </w:r>
      <w:r w:rsidR="001055F5" w:rsidRPr="00E3390A">
        <w:rPr>
          <w:rFonts w:ascii="Times New Roman" w:hAnsi="Times New Roman" w:cs="Times New Roman"/>
          <w:b/>
          <w:bCs/>
          <w:i/>
          <w:sz w:val="23"/>
          <w:szCs w:val="23"/>
        </w:rPr>
        <w:t>klients</w:t>
      </w:r>
      <w:r w:rsidR="00DD7110" w:rsidRPr="00E3390A">
        <w:rPr>
          <w:rFonts w:ascii="Times New Roman" w:hAnsi="Times New Roman" w:cs="Times New Roman"/>
          <w:sz w:val="23"/>
          <w:szCs w:val="23"/>
        </w:rPr>
        <w:t>),</w:t>
      </w:r>
      <w:r w:rsidR="008A490C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Pr="00E3390A">
        <w:rPr>
          <w:rFonts w:ascii="Times New Roman" w:hAnsi="Times New Roman" w:cs="Times New Roman"/>
          <w:sz w:val="23"/>
          <w:szCs w:val="23"/>
        </w:rPr>
        <w:t xml:space="preserve">no otras puses (visi kopā </w:t>
      </w:r>
      <w:r w:rsidR="00935D72" w:rsidRPr="00E3390A">
        <w:rPr>
          <w:rFonts w:ascii="Times New Roman" w:hAnsi="Times New Roman" w:cs="Times New Roman"/>
          <w:b/>
          <w:bCs/>
          <w:i/>
          <w:sz w:val="23"/>
          <w:szCs w:val="23"/>
        </w:rPr>
        <w:t>p</w:t>
      </w:r>
      <w:r w:rsidRPr="00E3390A">
        <w:rPr>
          <w:rFonts w:ascii="Times New Roman" w:hAnsi="Times New Roman" w:cs="Times New Roman"/>
          <w:b/>
          <w:bCs/>
          <w:i/>
          <w:sz w:val="23"/>
          <w:szCs w:val="23"/>
        </w:rPr>
        <w:t>uses</w:t>
      </w:r>
      <w:r w:rsidRPr="00E3390A">
        <w:rPr>
          <w:rFonts w:ascii="Times New Roman" w:hAnsi="Times New Roman" w:cs="Times New Roman"/>
          <w:sz w:val="23"/>
          <w:szCs w:val="23"/>
        </w:rPr>
        <w:t>), noslēdz šāda satura līgumu:</w:t>
      </w:r>
    </w:p>
    <w:p w14:paraId="4B775360" w14:textId="77777777" w:rsidR="00F0335A" w:rsidRPr="00E3390A" w:rsidRDefault="00F0335A" w:rsidP="008A490C">
      <w:pPr>
        <w:pStyle w:val="a4"/>
        <w:numPr>
          <w:ilvl w:val="0"/>
          <w:numId w:val="2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390A">
        <w:rPr>
          <w:rFonts w:ascii="Times New Roman" w:hAnsi="Times New Roman" w:cs="Times New Roman"/>
          <w:b/>
          <w:bCs/>
          <w:sz w:val="23"/>
          <w:szCs w:val="23"/>
        </w:rPr>
        <w:t>Līguma priekšmets</w:t>
      </w:r>
    </w:p>
    <w:p w14:paraId="47397AA4" w14:textId="6784BC4E" w:rsidR="00F0335A" w:rsidRPr="00E3390A" w:rsidRDefault="00F0335A" w:rsidP="000E7AFE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Šī sadarbības līguma ietvaros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klubs</w:t>
      </w:r>
      <w:r w:rsidR="00935D72" w:rsidRPr="00E3390A">
        <w:rPr>
          <w:rFonts w:ascii="Times New Roman" w:hAnsi="Times New Roman" w:cs="Times New Roman"/>
          <w:sz w:val="23"/>
          <w:szCs w:val="23"/>
        </w:rPr>
        <w:t xml:space="preserve"> nodrošina s</w:t>
      </w:r>
      <w:r w:rsidRPr="00E3390A">
        <w:rPr>
          <w:rFonts w:ascii="Times New Roman" w:hAnsi="Times New Roman" w:cs="Times New Roman"/>
          <w:sz w:val="23"/>
          <w:szCs w:val="23"/>
        </w:rPr>
        <w:t xml:space="preserve">portistam iespēju piedalīties tās </w:t>
      </w:r>
      <w:r w:rsidR="00BB3C78" w:rsidRPr="00E3390A">
        <w:rPr>
          <w:rFonts w:ascii="Times New Roman" w:hAnsi="Times New Roman" w:cs="Times New Roman"/>
          <w:sz w:val="23"/>
          <w:szCs w:val="23"/>
        </w:rPr>
        <w:t xml:space="preserve">profesionālo treneru vadītajās </w:t>
      </w:r>
      <w:r w:rsidR="00BB3C78" w:rsidRPr="00E3390A">
        <w:rPr>
          <w:rFonts w:ascii="Times New Roman" w:hAnsi="Times New Roman" w:cs="Times New Roman"/>
          <w:b/>
          <w:bCs/>
          <w:sz w:val="23"/>
          <w:szCs w:val="23"/>
        </w:rPr>
        <w:t>DŽUDO</w:t>
      </w:r>
      <w:r w:rsidRPr="00E3390A">
        <w:rPr>
          <w:rFonts w:ascii="Times New Roman" w:hAnsi="Times New Roman" w:cs="Times New Roman"/>
          <w:sz w:val="23"/>
          <w:szCs w:val="23"/>
        </w:rPr>
        <w:t xml:space="preserve"> nodarbībās, realizēt saskaņoto komandas treniņu darba plānu un piedalīties sacensībās atbilstoši ar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</w:t>
      </w:r>
      <w:r w:rsidRPr="00E3390A">
        <w:rPr>
          <w:rFonts w:ascii="Times New Roman" w:hAnsi="Times New Roman" w:cs="Times New Roman"/>
          <w:sz w:val="23"/>
          <w:szCs w:val="23"/>
        </w:rPr>
        <w:t>u saskaņotajam sacensību kalendāram saskaņā ar tālāk norādītajiem noteikumiem.</w:t>
      </w:r>
    </w:p>
    <w:p w14:paraId="0322BE26" w14:textId="77777777" w:rsidR="00F0335A" w:rsidRPr="00E3390A" w:rsidRDefault="00F0335A" w:rsidP="008A490C">
      <w:pPr>
        <w:pStyle w:val="a4"/>
        <w:numPr>
          <w:ilvl w:val="0"/>
          <w:numId w:val="2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390A">
        <w:rPr>
          <w:rFonts w:ascii="Times New Roman" w:hAnsi="Times New Roman" w:cs="Times New Roman"/>
          <w:b/>
          <w:bCs/>
          <w:sz w:val="23"/>
          <w:szCs w:val="23"/>
        </w:rPr>
        <w:t>Pušu tiesības un pienākumi</w:t>
      </w:r>
    </w:p>
    <w:p w14:paraId="66E55FBD" w14:textId="0D474E46" w:rsidR="00F0335A" w:rsidRPr="00E3390A" w:rsidRDefault="00DD7110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Klubs</w:t>
      </w:r>
      <w:r w:rsidR="00935D72" w:rsidRPr="00E3390A">
        <w:rPr>
          <w:rFonts w:ascii="Times New Roman" w:hAnsi="Times New Roman" w:cs="Times New Roman"/>
          <w:sz w:val="23"/>
          <w:szCs w:val="23"/>
        </w:rPr>
        <w:t xml:space="preserve"> izstrādā s</w:t>
      </w:r>
      <w:r w:rsidR="00F0335A" w:rsidRPr="00E3390A">
        <w:rPr>
          <w:rFonts w:ascii="Times New Roman" w:hAnsi="Times New Roman" w:cs="Times New Roman"/>
          <w:sz w:val="23"/>
          <w:szCs w:val="23"/>
        </w:rPr>
        <w:t>portistam mācību treniņu darba plānu;</w:t>
      </w:r>
    </w:p>
    <w:p w14:paraId="0896CEC0" w14:textId="322B22E1" w:rsidR="00F0335A" w:rsidRPr="00E3390A" w:rsidRDefault="00DD7110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Klubs</w:t>
      </w:r>
      <w:r w:rsidR="00935D72" w:rsidRPr="00E3390A">
        <w:rPr>
          <w:rFonts w:ascii="Times New Roman" w:hAnsi="Times New Roman" w:cs="Times New Roman"/>
          <w:sz w:val="23"/>
          <w:szCs w:val="23"/>
        </w:rPr>
        <w:t xml:space="preserve"> apņemas nodrošināt s</w:t>
      </w:r>
      <w:r w:rsidR="00F0335A" w:rsidRPr="00E3390A">
        <w:rPr>
          <w:rFonts w:ascii="Times New Roman" w:hAnsi="Times New Roman" w:cs="Times New Roman"/>
          <w:sz w:val="23"/>
          <w:szCs w:val="23"/>
        </w:rPr>
        <w:t>portista pieteikšanu sacensībām saskaņā ar mācību treniņu darba plānu;</w:t>
      </w:r>
    </w:p>
    <w:p w14:paraId="1C865440" w14:textId="3BE5CD28" w:rsidR="00F0335A" w:rsidRPr="00E3390A" w:rsidRDefault="00DD7110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Klubs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935D72" w:rsidRPr="00E3390A">
        <w:rPr>
          <w:rFonts w:ascii="Times New Roman" w:hAnsi="Times New Roman" w:cs="Times New Roman"/>
          <w:sz w:val="23"/>
          <w:szCs w:val="23"/>
        </w:rPr>
        <w:t>nodrošina s</w:t>
      </w:r>
      <w:r w:rsidR="00F0335A" w:rsidRPr="00E3390A">
        <w:rPr>
          <w:rFonts w:ascii="Times New Roman" w:hAnsi="Times New Roman" w:cs="Times New Roman"/>
          <w:sz w:val="23"/>
          <w:szCs w:val="23"/>
        </w:rPr>
        <w:t>portistam ikgadējo medicīnisko pārbaudi;</w:t>
      </w:r>
    </w:p>
    <w:p w14:paraId="685ACD13" w14:textId="79FC52F1" w:rsidR="00F0335A" w:rsidRPr="00E3390A" w:rsidRDefault="00DD7110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Klubs</w:t>
      </w:r>
      <w:r w:rsidR="00935D72" w:rsidRPr="00E3390A">
        <w:rPr>
          <w:rFonts w:ascii="Times New Roman" w:hAnsi="Times New Roman" w:cs="Times New Roman"/>
          <w:sz w:val="23"/>
          <w:szCs w:val="23"/>
        </w:rPr>
        <w:t xml:space="preserve"> atbalsta s</w:t>
      </w:r>
      <w:r w:rsidR="00F0335A" w:rsidRPr="00E3390A">
        <w:rPr>
          <w:rFonts w:ascii="Times New Roman" w:hAnsi="Times New Roman" w:cs="Times New Roman"/>
          <w:sz w:val="23"/>
          <w:szCs w:val="23"/>
        </w:rPr>
        <w:t>portista vēlmi iegūt vidējo izglītību;</w:t>
      </w:r>
    </w:p>
    <w:p w14:paraId="7E7A4A15" w14:textId="35461FFB" w:rsidR="00F0335A" w:rsidRPr="00E3390A" w:rsidRDefault="00F0335A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Sportists apņemas izpildīt ar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</w:t>
      </w:r>
      <w:r w:rsidRPr="00E3390A">
        <w:rPr>
          <w:rFonts w:ascii="Times New Roman" w:hAnsi="Times New Roman" w:cs="Times New Roman"/>
          <w:sz w:val="23"/>
          <w:szCs w:val="23"/>
        </w:rPr>
        <w:t xml:space="preserve">u saskaņoto treniņu darba plānu un piedalīties sacensībās atbilstoši ar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</w:t>
      </w:r>
      <w:r w:rsidRPr="00E3390A">
        <w:rPr>
          <w:rFonts w:ascii="Times New Roman" w:hAnsi="Times New Roman" w:cs="Times New Roman"/>
          <w:sz w:val="23"/>
          <w:szCs w:val="23"/>
        </w:rPr>
        <w:t xml:space="preserve">u saskaņotajam sacensību kalendāram, rūpēties par savu veselību, saskaņot visus ar medicīnu saistītos jautājumus ar savu sporta ārstu un informēt par to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savu </w:t>
      </w:r>
      <w:r w:rsidRPr="00E3390A">
        <w:rPr>
          <w:rFonts w:ascii="Times New Roman" w:hAnsi="Times New Roman" w:cs="Times New Roman"/>
          <w:sz w:val="23"/>
          <w:szCs w:val="23"/>
        </w:rPr>
        <w:t>treneri;</w:t>
      </w:r>
    </w:p>
    <w:p w14:paraId="34791552" w14:textId="3CFFD667" w:rsidR="00F0335A" w:rsidRPr="00E3390A" w:rsidRDefault="00F0335A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Sportistam ir jāievēro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klubā</w:t>
      </w:r>
      <w:r w:rsidRPr="00E3390A">
        <w:rPr>
          <w:rFonts w:ascii="Times New Roman" w:hAnsi="Times New Roman" w:cs="Times New Roman"/>
          <w:sz w:val="23"/>
          <w:szCs w:val="23"/>
        </w:rPr>
        <w:t xml:space="preserve"> ētikas kodekss, iekšējie kārtības un drošības tehnikas noteikumi;</w:t>
      </w:r>
    </w:p>
    <w:p w14:paraId="2433B0D9" w14:textId="3DD10010" w:rsidR="00F0335A" w:rsidRPr="00E3390A" w:rsidRDefault="00F0335A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Lai rea</w:t>
      </w:r>
      <w:r w:rsidR="00935D72" w:rsidRPr="00E3390A">
        <w:rPr>
          <w:rFonts w:ascii="Times New Roman" w:hAnsi="Times New Roman" w:cs="Times New Roman"/>
          <w:sz w:val="23"/>
          <w:szCs w:val="23"/>
        </w:rPr>
        <w:t>lizētu savu potenciālu sportā, s</w:t>
      </w:r>
      <w:r w:rsidRPr="00E3390A">
        <w:rPr>
          <w:rFonts w:ascii="Times New Roman" w:hAnsi="Times New Roman" w:cs="Times New Roman"/>
          <w:sz w:val="23"/>
          <w:szCs w:val="23"/>
        </w:rPr>
        <w:t xml:space="preserve">portistam ir tiesības izmantot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klubā</w:t>
      </w:r>
      <w:r w:rsidRPr="00E3390A">
        <w:rPr>
          <w:rFonts w:ascii="Times New Roman" w:hAnsi="Times New Roman" w:cs="Times New Roman"/>
          <w:sz w:val="23"/>
          <w:szCs w:val="23"/>
        </w:rPr>
        <w:t xml:space="preserve"> bāzi (trenažierus, atpūtas telpas u.c.) neierobežotā apmērā saskaņā ar treniņu darba plānu, iepriekš to saskaņojot ar atbildīgo treneri;</w:t>
      </w:r>
    </w:p>
    <w:p w14:paraId="6E14484D" w14:textId="1B305E37" w:rsidR="00F0335A" w:rsidRPr="00E3390A" w:rsidRDefault="00F0335A" w:rsidP="008A490C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Sportists dod piekrišanu </w:t>
      </w:r>
      <w:r w:rsidR="00E778F6" w:rsidRPr="00E3390A">
        <w:rPr>
          <w:rFonts w:ascii="Times New Roman" w:hAnsi="Times New Roman" w:cs="Times New Roman"/>
          <w:sz w:val="23"/>
          <w:szCs w:val="23"/>
        </w:rPr>
        <w:t>klubam</w:t>
      </w:r>
      <w:r w:rsidRPr="00E3390A">
        <w:rPr>
          <w:rFonts w:ascii="Times New Roman" w:hAnsi="Times New Roman" w:cs="Times New Roman"/>
          <w:sz w:val="23"/>
          <w:szCs w:val="23"/>
        </w:rPr>
        <w:t xml:space="preserve"> un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tā </w:t>
      </w:r>
      <w:r w:rsidRPr="00E3390A">
        <w:rPr>
          <w:rFonts w:ascii="Times New Roman" w:hAnsi="Times New Roman" w:cs="Times New Roman"/>
          <w:sz w:val="23"/>
          <w:szCs w:val="23"/>
        </w:rPr>
        <w:t xml:space="preserve">sponsoriem sava attēla un/vai vārda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izmantošanai </w:t>
      </w:r>
      <w:r w:rsidRPr="00E3390A">
        <w:rPr>
          <w:rFonts w:ascii="Times New Roman" w:hAnsi="Times New Roman" w:cs="Times New Roman"/>
          <w:sz w:val="23"/>
          <w:szCs w:val="23"/>
        </w:rPr>
        <w:t xml:space="preserve">reklāmās, kas saistītas ar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kluba </w:t>
      </w:r>
      <w:r w:rsidRPr="00E3390A">
        <w:rPr>
          <w:rFonts w:ascii="Times New Roman" w:hAnsi="Times New Roman" w:cs="Times New Roman"/>
          <w:sz w:val="23"/>
          <w:szCs w:val="23"/>
        </w:rPr>
        <w:t>popularizēšanu;</w:t>
      </w:r>
    </w:p>
    <w:p w14:paraId="1B269927" w14:textId="0A00C987" w:rsidR="00F0335A" w:rsidRPr="00E3390A" w:rsidRDefault="00F0335A" w:rsidP="00DC300A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Sportistam ir jānodrošina </w:t>
      </w:r>
      <w:r w:rsidR="00E778F6" w:rsidRPr="00E3390A">
        <w:rPr>
          <w:rFonts w:ascii="Times New Roman" w:hAnsi="Times New Roman" w:cs="Times New Roman"/>
          <w:sz w:val="23"/>
          <w:szCs w:val="23"/>
        </w:rPr>
        <w:t>konfidencialitātes ievērošanu</w:t>
      </w:r>
      <w:r w:rsidRPr="00E3390A">
        <w:rPr>
          <w:rFonts w:ascii="Times New Roman" w:hAnsi="Times New Roman" w:cs="Times New Roman"/>
          <w:sz w:val="23"/>
          <w:szCs w:val="23"/>
        </w:rPr>
        <w:t xml:space="preserve"> attiecībā uz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klubā </w:t>
      </w:r>
      <w:r w:rsidRPr="00E3390A">
        <w:rPr>
          <w:rFonts w:ascii="Times New Roman" w:hAnsi="Times New Roman" w:cs="Times New Roman"/>
          <w:sz w:val="23"/>
          <w:szCs w:val="23"/>
        </w:rPr>
        <w:t>iegūto informāciju (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ieskaitot, bet neierobežojoties: </w:t>
      </w:r>
      <w:r w:rsidRPr="00E3390A">
        <w:rPr>
          <w:rFonts w:ascii="Times New Roman" w:hAnsi="Times New Roman" w:cs="Times New Roman"/>
          <w:sz w:val="23"/>
          <w:szCs w:val="23"/>
        </w:rPr>
        <w:t xml:space="preserve">mācību treniņu procesu,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kluba </w:t>
      </w:r>
      <w:r w:rsidRPr="00E3390A">
        <w:rPr>
          <w:rFonts w:ascii="Times New Roman" w:hAnsi="Times New Roman" w:cs="Times New Roman"/>
          <w:sz w:val="23"/>
          <w:szCs w:val="23"/>
        </w:rPr>
        <w:t>iekšējo dzīvi u.c. informāciju);</w:t>
      </w:r>
    </w:p>
    <w:p w14:paraId="32CE254A" w14:textId="4CD9DCB9" w:rsidR="00F0335A" w:rsidRPr="00E3390A" w:rsidRDefault="00DD7110" w:rsidP="00DC300A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Klubs</w:t>
      </w:r>
      <w:r w:rsidR="00B53C28" w:rsidRPr="00E3390A">
        <w:rPr>
          <w:rFonts w:ascii="Times New Roman" w:hAnsi="Times New Roman" w:cs="Times New Roman"/>
          <w:sz w:val="23"/>
          <w:szCs w:val="23"/>
        </w:rPr>
        <w:t xml:space="preserve"> var pārtraukt sadarbību ar sportistu, ja s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portists neievēro šī līguma </w:t>
      </w:r>
      <w:r w:rsidR="00F0335A" w:rsidRPr="00E3390A">
        <w:rPr>
          <w:rFonts w:ascii="Times New Roman" w:hAnsi="Times New Roman" w:cs="Times New Roman"/>
          <w:b/>
          <w:i/>
          <w:sz w:val="23"/>
          <w:szCs w:val="23"/>
        </w:rPr>
        <w:t>2.5.</w:t>
      </w:r>
      <w:r w:rsidR="00F73304">
        <w:rPr>
          <w:rFonts w:ascii="Times New Roman" w:hAnsi="Times New Roman" w:cs="Times New Roman"/>
          <w:sz w:val="23"/>
          <w:szCs w:val="23"/>
        </w:rPr>
        <w:t xml:space="preserve">, </w:t>
      </w:r>
      <w:r w:rsidR="00F0335A" w:rsidRPr="00E3390A">
        <w:rPr>
          <w:rFonts w:ascii="Times New Roman" w:hAnsi="Times New Roman" w:cs="Times New Roman"/>
          <w:b/>
          <w:i/>
          <w:sz w:val="23"/>
          <w:szCs w:val="23"/>
        </w:rPr>
        <w:t>2.6.</w:t>
      </w:r>
      <w:r w:rsidR="00F73304">
        <w:rPr>
          <w:rFonts w:ascii="Times New Roman" w:hAnsi="Times New Roman" w:cs="Times New Roman"/>
          <w:b/>
          <w:i/>
          <w:sz w:val="23"/>
          <w:szCs w:val="23"/>
        </w:rPr>
        <w:t xml:space="preserve">, 3.1.-3.7.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apakšpunktu 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noteikumus, rakstiski par to brīdinot </w:t>
      </w:r>
      <w:r w:rsidR="00E778F6" w:rsidRPr="00E3390A">
        <w:rPr>
          <w:rFonts w:ascii="Times New Roman" w:hAnsi="Times New Roman" w:cs="Times New Roman"/>
          <w:sz w:val="23"/>
          <w:szCs w:val="23"/>
        </w:rPr>
        <w:t>klientu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F0335A" w:rsidRPr="00E3390A">
        <w:rPr>
          <w:rFonts w:ascii="Times New Roman" w:hAnsi="Times New Roman" w:cs="Times New Roman"/>
          <w:b/>
          <w:i/>
          <w:sz w:val="23"/>
          <w:szCs w:val="23"/>
        </w:rPr>
        <w:t>30 dienas iepriekš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29796399" w14:textId="382D4679" w:rsidR="00F0335A" w:rsidRPr="00E3390A" w:rsidRDefault="00F0335A" w:rsidP="00DC300A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Gadījumā</w:t>
      </w:r>
      <w:r w:rsidR="00B53C28" w:rsidRPr="00E3390A">
        <w:rPr>
          <w:rFonts w:ascii="Times New Roman" w:hAnsi="Times New Roman" w:cs="Times New Roman"/>
          <w:sz w:val="23"/>
          <w:szCs w:val="23"/>
        </w:rPr>
        <w:t>, ja sadarbība tiek pārtraukta s</w:t>
      </w:r>
      <w:r w:rsidRPr="00E3390A">
        <w:rPr>
          <w:rFonts w:ascii="Times New Roman" w:hAnsi="Times New Roman" w:cs="Times New Roman"/>
          <w:sz w:val="23"/>
          <w:szCs w:val="23"/>
        </w:rPr>
        <w:t xml:space="preserve">portista pārkāpumu dēļ, </w:t>
      </w:r>
      <w:r w:rsidR="00E778F6" w:rsidRPr="00E3390A">
        <w:rPr>
          <w:rFonts w:ascii="Times New Roman" w:hAnsi="Times New Roman" w:cs="Times New Roman"/>
          <w:sz w:val="23"/>
          <w:szCs w:val="23"/>
        </w:rPr>
        <w:t>klients</w:t>
      </w:r>
      <w:r w:rsidRPr="00E3390A">
        <w:rPr>
          <w:rFonts w:ascii="Times New Roman" w:hAnsi="Times New Roman" w:cs="Times New Roman"/>
          <w:sz w:val="23"/>
          <w:szCs w:val="23"/>
        </w:rPr>
        <w:t xml:space="preserve"> atmaksā </w:t>
      </w:r>
      <w:r w:rsidR="00E778F6" w:rsidRPr="00E3390A">
        <w:rPr>
          <w:rFonts w:ascii="Times New Roman" w:hAnsi="Times New Roman" w:cs="Times New Roman"/>
          <w:sz w:val="23"/>
          <w:szCs w:val="23"/>
        </w:rPr>
        <w:t>klubam</w:t>
      </w:r>
      <w:r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E778F6" w:rsidRPr="00E3390A">
        <w:rPr>
          <w:rFonts w:ascii="Times New Roman" w:hAnsi="Times New Roman" w:cs="Times New Roman"/>
          <w:sz w:val="23"/>
          <w:szCs w:val="23"/>
        </w:rPr>
        <w:t xml:space="preserve">tā </w:t>
      </w:r>
      <w:r w:rsidRPr="00E3390A">
        <w:rPr>
          <w:rFonts w:ascii="Times New Roman" w:hAnsi="Times New Roman" w:cs="Times New Roman"/>
          <w:sz w:val="23"/>
          <w:szCs w:val="23"/>
        </w:rPr>
        <w:t>ieguldītos materiālos un finanšu līdzekļus saskaņā ar mācību treniņu darba izdevumu tāmi/</w:t>
      </w:r>
      <w:r w:rsidR="00E778F6" w:rsidRPr="00E3390A">
        <w:rPr>
          <w:rFonts w:ascii="Times New Roman" w:hAnsi="Times New Roman" w:cs="Times New Roman"/>
          <w:sz w:val="23"/>
          <w:szCs w:val="23"/>
        </w:rPr>
        <w:t>-</w:t>
      </w:r>
      <w:r w:rsidRPr="00E3390A">
        <w:rPr>
          <w:rFonts w:ascii="Times New Roman" w:hAnsi="Times New Roman" w:cs="Times New Roman"/>
          <w:sz w:val="23"/>
          <w:szCs w:val="23"/>
        </w:rPr>
        <w:t xml:space="preserve">ēm par </w:t>
      </w:r>
      <w:r w:rsidR="00E778F6" w:rsidRPr="00E3390A">
        <w:rPr>
          <w:rFonts w:ascii="Times New Roman" w:hAnsi="Times New Roman" w:cs="Times New Roman"/>
          <w:sz w:val="23"/>
          <w:szCs w:val="23"/>
        </w:rPr>
        <w:t>visu sadarbības periodu</w:t>
      </w:r>
      <w:r w:rsidRPr="00E3390A">
        <w:rPr>
          <w:rFonts w:ascii="Times New Roman" w:hAnsi="Times New Roman" w:cs="Times New Roman"/>
          <w:sz w:val="23"/>
          <w:szCs w:val="23"/>
        </w:rPr>
        <w:t xml:space="preserve"> kopā (</w:t>
      </w:r>
      <w:r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ja tādi </w:t>
      </w:r>
      <w:r w:rsidR="00DC300A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ir bijuši</w:t>
      </w:r>
      <w:r w:rsidRPr="00E3390A">
        <w:rPr>
          <w:rFonts w:ascii="Times New Roman" w:hAnsi="Times New Roman" w:cs="Times New Roman"/>
          <w:sz w:val="23"/>
          <w:szCs w:val="23"/>
        </w:rPr>
        <w:t>);</w:t>
      </w:r>
    </w:p>
    <w:p w14:paraId="30EEA4A6" w14:textId="3BF55784" w:rsidR="00F0335A" w:rsidRPr="00E3390A" w:rsidRDefault="001055F5" w:rsidP="00DC300A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Klients</w:t>
      </w:r>
      <w:r w:rsidR="00B53C28" w:rsidRPr="00E3390A">
        <w:rPr>
          <w:rFonts w:ascii="Times New Roman" w:hAnsi="Times New Roman" w:cs="Times New Roman"/>
          <w:sz w:val="23"/>
          <w:szCs w:val="23"/>
        </w:rPr>
        <w:t xml:space="preserve"> var pārtraukt s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portista sadarbību ar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u, ja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klubs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 nenodrošina līguma </w:t>
      </w:r>
      <w:r w:rsidR="00F0335A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2.1.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 un/vai </w:t>
      </w:r>
      <w:r w:rsidR="00F0335A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2.2.</w:t>
      </w:r>
      <w:r w:rsidR="00BB3C78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apakšpunktā minētos sadarbības priekšnosacījumus, rakstiski par to brīdinot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u </w:t>
      </w:r>
      <w:r w:rsidR="00F0335A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30 dienas iepriekš</w:t>
      </w:r>
      <w:r w:rsidR="00F0335A" w:rsidRPr="00E3390A">
        <w:rPr>
          <w:rFonts w:ascii="Times New Roman" w:hAnsi="Times New Roman" w:cs="Times New Roman"/>
          <w:sz w:val="23"/>
          <w:szCs w:val="23"/>
        </w:rPr>
        <w:t>;</w:t>
      </w:r>
    </w:p>
    <w:p w14:paraId="4E2F3365" w14:textId="4C70F1B1" w:rsidR="00F0335A" w:rsidRPr="00E3390A" w:rsidRDefault="00F0335A" w:rsidP="00DC300A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Gadījumā, ja sadarbība tiek pārtraukta </w:t>
      </w:r>
      <w:r w:rsidR="00DC300A" w:rsidRPr="00E3390A">
        <w:rPr>
          <w:rFonts w:ascii="Times New Roman" w:hAnsi="Times New Roman" w:cs="Times New Roman"/>
          <w:sz w:val="23"/>
          <w:szCs w:val="23"/>
        </w:rPr>
        <w:t xml:space="preserve">kluba </w:t>
      </w:r>
      <w:r w:rsidRPr="00E3390A">
        <w:rPr>
          <w:rFonts w:ascii="Times New Roman" w:hAnsi="Times New Roman" w:cs="Times New Roman"/>
          <w:sz w:val="23"/>
          <w:szCs w:val="23"/>
        </w:rPr>
        <w:t xml:space="preserve">vainas dēļ, </w:t>
      </w:r>
      <w:r w:rsidR="008A490C" w:rsidRPr="00E3390A">
        <w:rPr>
          <w:rFonts w:ascii="Times New Roman" w:hAnsi="Times New Roman" w:cs="Times New Roman"/>
          <w:sz w:val="23"/>
          <w:szCs w:val="23"/>
        </w:rPr>
        <w:t>klienta</w:t>
      </w:r>
      <w:r w:rsidR="001055F5" w:rsidRPr="00E3390A">
        <w:rPr>
          <w:rFonts w:ascii="Times New Roman" w:hAnsi="Times New Roman" w:cs="Times New Roman"/>
          <w:sz w:val="23"/>
          <w:szCs w:val="23"/>
        </w:rPr>
        <w:t>m</w:t>
      </w:r>
      <w:r w:rsidRPr="00E3390A">
        <w:rPr>
          <w:rFonts w:ascii="Times New Roman" w:hAnsi="Times New Roman" w:cs="Times New Roman"/>
          <w:sz w:val="23"/>
          <w:szCs w:val="23"/>
        </w:rPr>
        <w:t xml:space="preserve"> nav jāatmaksā </w:t>
      </w:r>
      <w:r w:rsidR="00B53C28" w:rsidRPr="00E3390A">
        <w:rPr>
          <w:rFonts w:ascii="Times New Roman" w:hAnsi="Times New Roman" w:cs="Times New Roman"/>
          <w:sz w:val="23"/>
          <w:szCs w:val="23"/>
        </w:rPr>
        <w:t>klubam</w:t>
      </w:r>
      <w:r w:rsidRPr="00E3390A">
        <w:rPr>
          <w:rFonts w:ascii="Times New Roman" w:hAnsi="Times New Roman" w:cs="Times New Roman"/>
          <w:sz w:val="23"/>
          <w:szCs w:val="23"/>
        </w:rPr>
        <w:t xml:space="preserve"> tās ieguldītie materiālie un finanšu līdzekļi saskaņā ar mācību treniņu darba izdevumu tāmi/</w:t>
      </w:r>
      <w:r w:rsidR="00DC300A" w:rsidRPr="00E3390A">
        <w:rPr>
          <w:rFonts w:ascii="Times New Roman" w:hAnsi="Times New Roman" w:cs="Times New Roman"/>
          <w:sz w:val="23"/>
          <w:szCs w:val="23"/>
        </w:rPr>
        <w:t>-</w:t>
      </w:r>
      <w:r w:rsidRPr="00E3390A">
        <w:rPr>
          <w:rFonts w:ascii="Times New Roman" w:hAnsi="Times New Roman" w:cs="Times New Roman"/>
          <w:sz w:val="23"/>
          <w:szCs w:val="23"/>
        </w:rPr>
        <w:t xml:space="preserve">ēm par </w:t>
      </w:r>
      <w:r w:rsidR="00DC300A" w:rsidRPr="00E3390A">
        <w:rPr>
          <w:rFonts w:ascii="Times New Roman" w:hAnsi="Times New Roman" w:cs="Times New Roman"/>
          <w:sz w:val="23"/>
          <w:szCs w:val="23"/>
        </w:rPr>
        <w:t>iepriekšējo sadarbības periodu</w:t>
      </w:r>
      <w:r w:rsidRPr="00E3390A">
        <w:rPr>
          <w:rFonts w:ascii="Times New Roman" w:hAnsi="Times New Roman" w:cs="Times New Roman"/>
          <w:sz w:val="23"/>
          <w:szCs w:val="23"/>
        </w:rPr>
        <w:t>;</w:t>
      </w:r>
    </w:p>
    <w:p w14:paraId="03D38149" w14:textId="07C6FDE8" w:rsidR="00F0335A" w:rsidRPr="00E3390A" w:rsidRDefault="00B53C28" w:rsidP="00DC300A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Gadījumā, ja s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portists vēlas pārtraukt sadarbību ar </w:t>
      </w:r>
      <w:r w:rsidR="00DD7110" w:rsidRPr="00E3390A">
        <w:rPr>
          <w:rFonts w:ascii="Times New Roman" w:hAnsi="Times New Roman" w:cs="Times New Roman"/>
          <w:sz w:val="23"/>
          <w:szCs w:val="23"/>
        </w:rPr>
        <w:t>klub</w:t>
      </w:r>
      <w:r w:rsidR="00F0335A" w:rsidRPr="00E3390A">
        <w:rPr>
          <w:rFonts w:ascii="Times New Roman" w:hAnsi="Times New Roman" w:cs="Times New Roman"/>
          <w:sz w:val="23"/>
          <w:szCs w:val="23"/>
        </w:rPr>
        <w:t>u citu iem</w:t>
      </w:r>
      <w:r w:rsidRPr="00E3390A">
        <w:rPr>
          <w:rFonts w:ascii="Times New Roman" w:hAnsi="Times New Roman" w:cs="Times New Roman"/>
          <w:sz w:val="23"/>
          <w:szCs w:val="23"/>
        </w:rPr>
        <w:t>eslu dēļ (vēlas pārstāvēt citu v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alsti, mainīt </w:t>
      </w:r>
      <w:r w:rsidR="00DD7110" w:rsidRPr="00E3390A">
        <w:rPr>
          <w:rFonts w:ascii="Times New Roman" w:hAnsi="Times New Roman" w:cs="Times New Roman"/>
          <w:sz w:val="23"/>
          <w:szCs w:val="23"/>
        </w:rPr>
        <w:t>k</w:t>
      </w:r>
      <w:r w:rsidR="00F0335A" w:rsidRPr="00E3390A">
        <w:rPr>
          <w:rFonts w:ascii="Times New Roman" w:hAnsi="Times New Roman" w:cs="Times New Roman"/>
          <w:sz w:val="23"/>
          <w:szCs w:val="23"/>
        </w:rPr>
        <w:t>lubu vai perso</w:t>
      </w:r>
      <w:r w:rsidR="00DD7110" w:rsidRPr="00E3390A">
        <w:rPr>
          <w:rFonts w:ascii="Times New Roman" w:hAnsi="Times New Roman" w:cs="Times New Roman"/>
          <w:sz w:val="23"/>
          <w:szCs w:val="23"/>
        </w:rPr>
        <w:t xml:space="preserve">nisku </w:t>
      </w:r>
      <w:r w:rsidR="00DC300A" w:rsidRPr="00E3390A">
        <w:rPr>
          <w:rFonts w:ascii="Times New Roman" w:hAnsi="Times New Roman" w:cs="Times New Roman"/>
          <w:sz w:val="23"/>
          <w:szCs w:val="23"/>
        </w:rPr>
        <w:t xml:space="preserve">apsvērumu </w:t>
      </w:r>
      <w:r w:rsidR="00DD7110" w:rsidRPr="00E3390A">
        <w:rPr>
          <w:rFonts w:ascii="Times New Roman" w:hAnsi="Times New Roman" w:cs="Times New Roman"/>
          <w:sz w:val="23"/>
          <w:szCs w:val="23"/>
        </w:rPr>
        <w:t xml:space="preserve">dēļ), 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viņam ir jāievēro </w:t>
      </w:r>
      <w:r w:rsidR="00F0335A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2.11.</w:t>
      </w:r>
      <w:r w:rsidR="00BB3C78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DC300A" w:rsidRPr="00E3390A">
        <w:rPr>
          <w:rFonts w:ascii="Times New Roman" w:hAnsi="Times New Roman" w:cs="Times New Roman"/>
          <w:sz w:val="23"/>
          <w:szCs w:val="23"/>
        </w:rPr>
        <w:t>apakšpunkta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 nosacījumi.</w:t>
      </w:r>
    </w:p>
    <w:p w14:paraId="5D39D1EF" w14:textId="2C2EF194" w:rsidR="00F0335A" w:rsidRDefault="00F0335A" w:rsidP="00A702E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Puses var vienoties par sadarbības izbeigšanu bez Līguma </w:t>
      </w:r>
      <w:r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2.11.</w:t>
      </w:r>
      <w:r w:rsidR="00BB3C78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DC300A" w:rsidRPr="00E3390A">
        <w:rPr>
          <w:rFonts w:ascii="Times New Roman" w:hAnsi="Times New Roman" w:cs="Times New Roman"/>
          <w:sz w:val="23"/>
          <w:szCs w:val="23"/>
        </w:rPr>
        <w:t>apakšpunkta</w:t>
      </w:r>
      <w:r w:rsidRPr="00E3390A">
        <w:rPr>
          <w:rFonts w:ascii="Times New Roman" w:hAnsi="Times New Roman" w:cs="Times New Roman"/>
          <w:sz w:val="23"/>
          <w:szCs w:val="23"/>
        </w:rPr>
        <w:t xml:space="preserve"> sankciju piemērošanas. </w:t>
      </w:r>
    </w:p>
    <w:p w14:paraId="1FF68E2A" w14:textId="77777777" w:rsidR="00A40D4F" w:rsidRPr="00E3390A" w:rsidRDefault="00A40D4F" w:rsidP="00A40D4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0E37A72D" w14:textId="77777777" w:rsidR="00F0335A" w:rsidRPr="00E3390A" w:rsidRDefault="00F0335A" w:rsidP="00AF4B67">
      <w:pPr>
        <w:pStyle w:val="a4"/>
        <w:numPr>
          <w:ilvl w:val="0"/>
          <w:numId w:val="2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390A">
        <w:rPr>
          <w:rFonts w:ascii="Times New Roman" w:hAnsi="Times New Roman" w:cs="Times New Roman"/>
          <w:b/>
          <w:bCs/>
          <w:sz w:val="23"/>
          <w:szCs w:val="23"/>
        </w:rPr>
        <w:lastRenderedPageBreak/>
        <w:t>Apmaksas kārtība</w:t>
      </w:r>
    </w:p>
    <w:p w14:paraId="08152BAA" w14:textId="1EC614F1" w:rsidR="00F0335A" w:rsidRPr="00E3390A" w:rsidRDefault="00F0335A" w:rsidP="00AF4B67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Maksājumi jāveic sākot ar pirmo nodarbību mēnesi;</w:t>
      </w:r>
    </w:p>
    <w:p w14:paraId="2F38C2B8" w14:textId="47818CB1" w:rsidR="00F0335A" w:rsidRPr="00E3390A" w:rsidRDefault="00F0335A" w:rsidP="00AF4B67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Sportists apņemas maksāt par Kluba sniegtajiem pakalpojumiem </w:t>
      </w:r>
      <w:r w:rsidR="00A85D5C">
        <w:rPr>
          <w:rFonts w:ascii="Times New Roman" w:hAnsi="Times New Roman" w:cs="Times New Roman"/>
          <w:b/>
          <w:bCs/>
          <w:i/>
          <w:iCs/>
          <w:sz w:val="23"/>
          <w:szCs w:val="23"/>
        </w:rPr>
        <w:t>5</w:t>
      </w:r>
      <w:r w:rsidR="00733BA3">
        <w:rPr>
          <w:rFonts w:ascii="Times New Roman" w:hAnsi="Times New Roman" w:cs="Times New Roman"/>
          <w:b/>
          <w:bCs/>
          <w:i/>
          <w:iCs/>
          <w:sz w:val="23"/>
          <w:szCs w:val="23"/>
        </w:rPr>
        <w:t>5</w:t>
      </w:r>
      <w:r w:rsidR="00AF4B67" w:rsidRPr="00E3390A">
        <w:rPr>
          <w:rFonts w:ascii="Times New Roman" w:hAnsi="Times New Roman" w:cs="Times New Roman"/>
          <w:sz w:val="23"/>
          <w:szCs w:val="23"/>
        </w:rPr>
        <w:t> </w:t>
      </w:r>
      <w:r w:rsidR="00AF4B67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EUR</w:t>
      </w:r>
      <w:r w:rsidR="00AF4B67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Pr="00E3390A">
        <w:rPr>
          <w:rFonts w:ascii="Times New Roman" w:hAnsi="Times New Roman" w:cs="Times New Roman"/>
          <w:sz w:val="23"/>
          <w:szCs w:val="23"/>
        </w:rPr>
        <w:t>mēnesī;</w:t>
      </w:r>
    </w:p>
    <w:p w14:paraId="352A5030" w14:textId="191129C7" w:rsidR="003E34A2" w:rsidRPr="00E3390A" w:rsidRDefault="00F0335A" w:rsidP="009947CD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Klubs samazina mēneša nodarbību maksu, ja līgumu slēdz par vairāk kā vienu bērnu no</w:t>
      </w:r>
      <w:r w:rsidR="00AF4B67" w:rsidRPr="00E3390A">
        <w:rPr>
          <w:rFonts w:ascii="Times New Roman" w:hAnsi="Times New Roman" w:cs="Times New Roman"/>
          <w:sz w:val="23"/>
          <w:szCs w:val="23"/>
        </w:rPr>
        <w:t> </w:t>
      </w:r>
      <w:r w:rsidR="00D95457" w:rsidRPr="00E3390A">
        <w:rPr>
          <w:rFonts w:ascii="Times New Roman" w:hAnsi="Times New Roman" w:cs="Times New Roman"/>
          <w:sz w:val="23"/>
          <w:szCs w:val="23"/>
        </w:rPr>
        <w:t xml:space="preserve">vienas </w:t>
      </w:r>
      <w:r w:rsidRPr="00E3390A">
        <w:rPr>
          <w:rFonts w:ascii="Times New Roman" w:hAnsi="Times New Roman" w:cs="Times New Roman"/>
          <w:sz w:val="23"/>
          <w:szCs w:val="23"/>
        </w:rPr>
        <w:t>ģimenes</w:t>
      </w:r>
      <w:r w:rsidR="007F011B" w:rsidRPr="00E3390A">
        <w:rPr>
          <w:rFonts w:ascii="Times New Roman" w:hAnsi="Times New Roman" w:cs="Times New Roman"/>
          <w:sz w:val="23"/>
          <w:szCs w:val="23"/>
        </w:rPr>
        <w:t xml:space="preserve">, turpmāk tekstā – </w:t>
      </w:r>
      <w:r w:rsidR="007F011B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sportistu ģimene</w:t>
      </w:r>
      <w:r w:rsidRPr="00E3390A">
        <w:rPr>
          <w:rFonts w:ascii="Times New Roman" w:hAnsi="Times New Roman" w:cs="Times New Roman"/>
          <w:sz w:val="23"/>
          <w:szCs w:val="23"/>
        </w:rPr>
        <w:t xml:space="preserve">, </w:t>
      </w:r>
      <w:r w:rsidR="00AC21CA" w:rsidRPr="00E3390A">
        <w:rPr>
          <w:rFonts w:ascii="Times New Roman" w:hAnsi="Times New Roman" w:cs="Times New Roman"/>
          <w:sz w:val="23"/>
          <w:szCs w:val="23"/>
        </w:rPr>
        <w:t xml:space="preserve">tiek noteikta samazinātā mēneša maksa: </w:t>
      </w:r>
    </w:p>
    <w:p w14:paraId="4BF84D22" w14:textId="0CB32E43" w:rsidR="003E34A2" w:rsidRPr="00E3390A" w:rsidRDefault="00F0335A" w:rsidP="003E34A2">
      <w:pPr>
        <w:pStyle w:val="a4"/>
        <w:numPr>
          <w:ilvl w:val="2"/>
          <w:numId w:val="2"/>
        </w:numPr>
        <w:tabs>
          <w:tab w:val="num" w:pos="709"/>
        </w:tabs>
        <w:spacing w:after="0" w:line="240" w:lineRule="auto"/>
        <w:ind w:hanging="1146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par </w:t>
      </w:r>
      <w:r w:rsidR="00A94427" w:rsidRPr="00E3390A">
        <w:rPr>
          <w:rFonts w:ascii="Times New Roman" w:hAnsi="Times New Roman" w:cs="Times New Roman"/>
          <w:sz w:val="23"/>
          <w:szCs w:val="23"/>
        </w:rPr>
        <w:t>div</w:t>
      </w:r>
      <w:r w:rsidR="00AF4B67" w:rsidRPr="00E3390A">
        <w:rPr>
          <w:rFonts w:ascii="Times New Roman" w:hAnsi="Times New Roman" w:cs="Times New Roman"/>
          <w:sz w:val="23"/>
          <w:szCs w:val="23"/>
        </w:rPr>
        <w:t>ie</w:t>
      </w:r>
      <w:r w:rsidR="00A94427" w:rsidRPr="00E3390A">
        <w:rPr>
          <w:rFonts w:ascii="Times New Roman" w:hAnsi="Times New Roman" w:cs="Times New Roman"/>
          <w:sz w:val="23"/>
          <w:szCs w:val="23"/>
        </w:rPr>
        <w:t>m</w:t>
      </w:r>
      <w:r w:rsidR="003E34A2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3E34A2" w:rsidRPr="00E3390A">
        <w:rPr>
          <w:rFonts w:ascii="Times New Roman" w:hAnsi="Times New Roman" w:cs="Times New Roman"/>
          <w:sz w:val="23"/>
          <w:szCs w:val="23"/>
        </w:rPr>
        <w:t>sportistiem –</w:t>
      </w:r>
      <w:r w:rsidR="003E34A2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733BA3">
        <w:rPr>
          <w:rFonts w:ascii="Times New Roman" w:hAnsi="Times New Roman" w:cs="Times New Roman"/>
          <w:b/>
          <w:bCs/>
          <w:i/>
          <w:iCs/>
          <w:sz w:val="23"/>
          <w:szCs w:val="23"/>
        </w:rPr>
        <w:t>9</w:t>
      </w:r>
      <w:r w:rsidR="00A85D5C">
        <w:rPr>
          <w:rFonts w:ascii="Times New Roman" w:hAnsi="Times New Roman" w:cs="Times New Roman"/>
          <w:b/>
          <w:bCs/>
          <w:i/>
          <w:iCs/>
          <w:sz w:val="23"/>
          <w:szCs w:val="23"/>
        </w:rPr>
        <w:t>0</w:t>
      </w:r>
      <w:r w:rsidR="00AF4B67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 EUR</w:t>
      </w:r>
      <w:r w:rsidR="00AC21CA" w:rsidRPr="00E3390A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300AABDF" w14:textId="011A5A05" w:rsidR="00D95457" w:rsidRPr="00E3390A" w:rsidRDefault="00AC21CA" w:rsidP="003E34A2">
      <w:pPr>
        <w:pStyle w:val="a4"/>
        <w:numPr>
          <w:ilvl w:val="2"/>
          <w:numId w:val="2"/>
        </w:numPr>
        <w:tabs>
          <w:tab w:val="num" w:pos="709"/>
        </w:tabs>
        <w:spacing w:after="0" w:line="240" w:lineRule="auto"/>
        <w:ind w:hanging="1146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par</w:t>
      </w:r>
      <w:r w:rsidR="003E34A2"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AF4B67" w:rsidRPr="00E3390A">
        <w:rPr>
          <w:rFonts w:ascii="Times New Roman" w:hAnsi="Times New Roman" w:cs="Times New Roman"/>
          <w:sz w:val="23"/>
          <w:szCs w:val="23"/>
        </w:rPr>
        <w:t>trim</w:t>
      </w:r>
      <w:r w:rsidR="003E34A2" w:rsidRPr="00E3390A">
        <w:rPr>
          <w:rFonts w:ascii="Times New Roman" w:hAnsi="Times New Roman" w:cs="Times New Roman"/>
          <w:sz w:val="23"/>
          <w:szCs w:val="23"/>
        </w:rPr>
        <w:t xml:space="preserve"> sportistiem</w:t>
      </w:r>
      <w:r w:rsidR="003E34A2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– </w:t>
      </w:r>
      <w:r w:rsidR="00733BA3">
        <w:rPr>
          <w:rFonts w:ascii="Times New Roman" w:hAnsi="Times New Roman" w:cs="Times New Roman"/>
          <w:b/>
          <w:bCs/>
          <w:i/>
          <w:iCs/>
          <w:sz w:val="23"/>
          <w:szCs w:val="23"/>
        </w:rPr>
        <w:t>115</w:t>
      </w:r>
      <w:r w:rsidR="00AF4B67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 </w:t>
      </w:r>
      <w:r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EUR</w:t>
      </w:r>
      <w:r w:rsidRPr="00E3390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4704F06" w14:textId="5C7B8317" w:rsidR="00F0335A" w:rsidRPr="00E3390A" w:rsidRDefault="003E34A2" w:rsidP="003E34A2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Vienas </w:t>
      </w:r>
      <w:r w:rsidR="008A532B" w:rsidRPr="00E3390A">
        <w:rPr>
          <w:rFonts w:ascii="Times New Roman" w:hAnsi="Times New Roman" w:cs="Times New Roman"/>
          <w:sz w:val="23"/>
          <w:szCs w:val="23"/>
        </w:rPr>
        <w:t xml:space="preserve">atsevišķas </w:t>
      </w:r>
      <w:r w:rsidRPr="00E3390A">
        <w:rPr>
          <w:rFonts w:ascii="Times New Roman" w:hAnsi="Times New Roman" w:cs="Times New Roman"/>
          <w:sz w:val="23"/>
          <w:szCs w:val="23"/>
        </w:rPr>
        <w:t xml:space="preserve">nodarbības </w:t>
      </w:r>
      <w:r w:rsidR="00612E9E" w:rsidRPr="00E3390A">
        <w:rPr>
          <w:rFonts w:ascii="Times New Roman" w:hAnsi="Times New Roman" w:cs="Times New Roman"/>
          <w:sz w:val="23"/>
          <w:szCs w:val="23"/>
        </w:rPr>
        <w:t xml:space="preserve">apmaksa </w:t>
      </w:r>
      <w:r w:rsidRPr="00E3390A">
        <w:rPr>
          <w:rFonts w:ascii="Times New Roman" w:hAnsi="Times New Roman" w:cs="Times New Roman"/>
          <w:sz w:val="23"/>
          <w:szCs w:val="23"/>
        </w:rPr>
        <w:t xml:space="preserve">sastāda </w:t>
      </w:r>
      <w:r w:rsidR="00A85D5C" w:rsidRPr="00A85D5C">
        <w:rPr>
          <w:rFonts w:ascii="Times New Roman" w:hAnsi="Times New Roman" w:cs="Times New Roman"/>
          <w:b/>
          <w:bCs/>
          <w:i/>
          <w:iCs/>
          <w:sz w:val="23"/>
          <w:szCs w:val="23"/>
        </w:rPr>
        <w:t>20</w:t>
      </w:r>
      <w:r w:rsidRPr="00A85D5C">
        <w:rPr>
          <w:rFonts w:ascii="Times New Roman" w:hAnsi="Times New Roman" w:cs="Times New Roman"/>
          <w:b/>
          <w:bCs/>
          <w:i/>
          <w:iCs/>
          <w:sz w:val="23"/>
          <w:szCs w:val="23"/>
        </w:rPr>
        <w:t> EUR</w:t>
      </w:r>
      <w:r w:rsidRPr="00E3390A">
        <w:rPr>
          <w:rFonts w:ascii="Times New Roman" w:hAnsi="Times New Roman" w:cs="Times New Roman"/>
          <w:sz w:val="23"/>
          <w:szCs w:val="23"/>
        </w:rPr>
        <w:t xml:space="preserve"> </w:t>
      </w:r>
      <w:r w:rsidR="00612E9E" w:rsidRPr="00E3390A">
        <w:rPr>
          <w:rFonts w:ascii="Times New Roman" w:hAnsi="Times New Roman" w:cs="Times New Roman"/>
          <w:sz w:val="23"/>
          <w:szCs w:val="23"/>
        </w:rPr>
        <w:t xml:space="preserve">(Visiem). </w:t>
      </w:r>
      <w:r w:rsidR="008A532B" w:rsidRPr="00E3390A">
        <w:rPr>
          <w:rFonts w:ascii="Times New Roman" w:hAnsi="Times New Roman" w:cs="Times New Roman"/>
          <w:sz w:val="23"/>
          <w:szCs w:val="23"/>
        </w:rPr>
        <w:t xml:space="preserve">Ja sportists apmeklē nodarbības </w:t>
      </w:r>
      <w:r w:rsidR="00DC71A7" w:rsidRPr="00E3390A">
        <w:rPr>
          <w:rFonts w:ascii="Times New Roman" w:hAnsi="Times New Roman" w:cs="Times New Roman"/>
          <w:sz w:val="23"/>
          <w:szCs w:val="23"/>
        </w:rPr>
        <w:t xml:space="preserve">vairāk par </w:t>
      </w:r>
      <w:r w:rsidR="00A1431A">
        <w:rPr>
          <w:rFonts w:ascii="Times New Roman" w:hAnsi="Times New Roman" w:cs="Times New Roman"/>
          <w:sz w:val="23"/>
          <w:szCs w:val="23"/>
        </w:rPr>
        <w:t>2</w:t>
      </w:r>
      <w:r w:rsidR="008A532B" w:rsidRPr="00E3390A">
        <w:rPr>
          <w:rFonts w:ascii="Times New Roman" w:hAnsi="Times New Roman" w:cs="Times New Roman"/>
          <w:sz w:val="23"/>
          <w:szCs w:val="23"/>
        </w:rPr>
        <w:t xml:space="preserve"> (</w:t>
      </w:r>
      <w:r w:rsidR="00A1431A">
        <w:rPr>
          <w:rFonts w:ascii="Times New Roman" w:hAnsi="Times New Roman" w:cs="Times New Roman"/>
          <w:sz w:val="23"/>
          <w:szCs w:val="23"/>
        </w:rPr>
        <w:t>divām</w:t>
      </w:r>
      <w:r w:rsidR="008A532B" w:rsidRPr="00E3390A">
        <w:rPr>
          <w:rFonts w:ascii="Times New Roman" w:hAnsi="Times New Roman" w:cs="Times New Roman"/>
          <w:sz w:val="23"/>
          <w:szCs w:val="23"/>
        </w:rPr>
        <w:t>) reizēm</w:t>
      </w:r>
      <w:r w:rsidR="00612E9E" w:rsidRPr="00E3390A">
        <w:rPr>
          <w:rFonts w:ascii="Times New Roman" w:hAnsi="Times New Roman" w:cs="Times New Roman"/>
          <w:sz w:val="23"/>
          <w:szCs w:val="23"/>
        </w:rPr>
        <w:t xml:space="preserve"> mēnesi, </w:t>
      </w:r>
      <w:r w:rsidR="008A532B" w:rsidRPr="00E3390A">
        <w:rPr>
          <w:rFonts w:ascii="Times New Roman" w:hAnsi="Times New Roman" w:cs="Times New Roman"/>
          <w:sz w:val="23"/>
          <w:szCs w:val="23"/>
        </w:rPr>
        <w:t>sportistam vai sportis</w:t>
      </w:r>
      <w:r w:rsidR="007F011B" w:rsidRPr="00E3390A">
        <w:rPr>
          <w:rFonts w:ascii="Times New Roman" w:hAnsi="Times New Roman" w:cs="Times New Roman"/>
          <w:sz w:val="23"/>
          <w:szCs w:val="23"/>
        </w:rPr>
        <w:t>tu ģimenei tiek piemērota līguma 3.2. vai 3.3.</w:t>
      </w:r>
      <w:r w:rsidR="00F44CBB" w:rsidRPr="00E3390A">
        <w:rPr>
          <w:rFonts w:ascii="Times New Roman" w:hAnsi="Times New Roman" w:cs="Times New Roman"/>
          <w:sz w:val="23"/>
          <w:szCs w:val="23"/>
        </w:rPr>
        <w:t xml:space="preserve"> punktos</w:t>
      </w:r>
      <w:r w:rsidR="007F011B" w:rsidRPr="00E3390A">
        <w:rPr>
          <w:rFonts w:ascii="Times New Roman" w:hAnsi="Times New Roman" w:cs="Times New Roman"/>
          <w:sz w:val="23"/>
          <w:szCs w:val="23"/>
        </w:rPr>
        <w:t xml:space="preserve"> noteikta mēneša maksa</w:t>
      </w:r>
      <w:r w:rsidR="00612E9E" w:rsidRPr="00E3390A">
        <w:rPr>
          <w:rFonts w:ascii="Times New Roman" w:hAnsi="Times New Roman" w:cs="Times New Roman"/>
          <w:sz w:val="23"/>
          <w:szCs w:val="23"/>
        </w:rPr>
        <w:t>.</w:t>
      </w:r>
      <w:r w:rsidR="009D7EF9" w:rsidRPr="00E3390A">
        <w:rPr>
          <w:rFonts w:ascii="Times New Roman" w:hAnsi="Times New Roman" w:cs="Times New Roman"/>
          <w:sz w:val="23"/>
          <w:szCs w:val="23"/>
        </w:rPr>
        <w:t xml:space="preserve"> Cita veida atlaides </w:t>
      </w:r>
      <w:r w:rsidR="007F011B" w:rsidRPr="00E3390A">
        <w:rPr>
          <w:rFonts w:ascii="Times New Roman" w:hAnsi="Times New Roman" w:cs="Times New Roman"/>
          <w:sz w:val="23"/>
          <w:szCs w:val="23"/>
        </w:rPr>
        <w:t xml:space="preserve">sportistiem </w:t>
      </w:r>
      <w:r w:rsidR="009D7EF9" w:rsidRPr="00E3390A">
        <w:rPr>
          <w:rFonts w:ascii="Times New Roman" w:hAnsi="Times New Roman" w:cs="Times New Roman"/>
          <w:sz w:val="23"/>
          <w:szCs w:val="23"/>
        </w:rPr>
        <w:t>netiek piemērotas (piemēram, slimošanas gadījumā).</w:t>
      </w:r>
    </w:p>
    <w:p w14:paraId="039457D3" w14:textId="2FE82B58" w:rsidR="00F0335A" w:rsidRPr="00E3390A" w:rsidRDefault="007F011B" w:rsidP="00F44CBB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Klients 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ikmēneša </w:t>
      </w:r>
      <w:r w:rsidRPr="00E3390A">
        <w:rPr>
          <w:rFonts w:ascii="Times New Roman" w:hAnsi="Times New Roman" w:cs="Times New Roman"/>
          <w:sz w:val="23"/>
          <w:szCs w:val="23"/>
        </w:rPr>
        <w:t xml:space="preserve">maksājumus par sportista nodarbībām 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veic par tekošo mēnesi </w:t>
      </w:r>
      <w:r w:rsidR="00F0335A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līdz 10.</w:t>
      </w:r>
      <w:r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 </w:t>
      </w:r>
      <w:r w:rsidR="00F0335A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datumam</w:t>
      </w:r>
      <w:r w:rsidR="00F0335A" w:rsidRPr="00E3390A">
        <w:rPr>
          <w:rFonts w:ascii="Times New Roman" w:hAnsi="Times New Roman" w:cs="Times New Roman"/>
          <w:sz w:val="23"/>
          <w:szCs w:val="23"/>
        </w:rPr>
        <w:t>;</w:t>
      </w:r>
    </w:p>
    <w:p w14:paraId="6CF9E76E" w14:textId="6A59265F" w:rsidR="00F0335A" w:rsidRPr="00E3390A" w:rsidRDefault="007F011B" w:rsidP="00F44CBB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Klients 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ikmēneša </w:t>
      </w:r>
      <w:r w:rsidRPr="00E3390A">
        <w:rPr>
          <w:rFonts w:ascii="Times New Roman" w:hAnsi="Times New Roman" w:cs="Times New Roman"/>
          <w:sz w:val="23"/>
          <w:szCs w:val="23"/>
        </w:rPr>
        <w:t xml:space="preserve">maksājumus </w:t>
      </w:r>
      <w:r w:rsidR="00F0335A" w:rsidRPr="00E3390A">
        <w:rPr>
          <w:rFonts w:ascii="Times New Roman" w:hAnsi="Times New Roman" w:cs="Times New Roman"/>
          <w:sz w:val="23"/>
          <w:szCs w:val="23"/>
        </w:rPr>
        <w:t>v</w:t>
      </w:r>
      <w:r w:rsidR="00612E9E" w:rsidRPr="00E3390A">
        <w:rPr>
          <w:rFonts w:ascii="Times New Roman" w:hAnsi="Times New Roman" w:cs="Times New Roman"/>
          <w:sz w:val="23"/>
          <w:szCs w:val="23"/>
        </w:rPr>
        <w:t xml:space="preserve">eic </w:t>
      </w:r>
      <w:r w:rsidR="00612E9E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ar bankas pārskaitījumu</w:t>
      </w:r>
      <w:r w:rsidR="00612E9E" w:rsidRPr="00E3390A">
        <w:rPr>
          <w:rFonts w:ascii="Times New Roman" w:hAnsi="Times New Roman" w:cs="Times New Roman"/>
          <w:sz w:val="23"/>
          <w:szCs w:val="23"/>
        </w:rPr>
        <w:t xml:space="preserve"> uz k</w:t>
      </w:r>
      <w:r w:rsidR="00F0335A" w:rsidRPr="00E3390A">
        <w:rPr>
          <w:rFonts w:ascii="Times New Roman" w:hAnsi="Times New Roman" w:cs="Times New Roman"/>
          <w:sz w:val="23"/>
          <w:szCs w:val="23"/>
        </w:rPr>
        <w:t>luba bankas norēķinu kontu;</w:t>
      </w:r>
    </w:p>
    <w:p w14:paraId="4A30667D" w14:textId="7921ECBD" w:rsidR="00F0335A" w:rsidRPr="00E3390A" w:rsidRDefault="00F0335A" w:rsidP="00F44CBB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Klubam ir tiesības nepielaist sportistu </w:t>
      </w:r>
      <w:r w:rsidR="00F44CBB" w:rsidRPr="00E3390A">
        <w:rPr>
          <w:rFonts w:ascii="Times New Roman" w:hAnsi="Times New Roman" w:cs="Times New Roman"/>
          <w:sz w:val="23"/>
          <w:szCs w:val="23"/>
        </w:rPr>
        <w:t xml:space="preserve">pie </w:t>
      </w:r>
      <w:r w:rsidRPr="00E3390A">
        <w:rPr>
          <w:rFonts w:ascii="Times New Roman" w:hAnsi="Times New Roman" w:cs="Times New Roman"/>
          <w:sz w:val="23"/>
          <w:szCs w:val="23"/>
        </w:rPr>
        <w:t xml:space="preserve">nodarbībām vai lauzt līgumu, ja sportists neievēro šī līguma </w:t>
      </w:r>
      <w:r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3.</w:t>
      </w:r>
      <w:r w:rsidR="00F44CBB" w:rsidRPr="00E3390A">
        <w:rPr>
          <w:rFonts w:ascii="Times New Roman" w:hAnsi="Times New Roman" w:cs="Times New Roman"/>
          <w:b/>
          <w:bCs/>
          <w:i/>
          <w:iCs/>
          <w:sz w:val="23"/>
          <w:szCs w:val="23"/>
        </w:rPr>
        <w:t>5</w:t>
      </w:r>
      <w:r w:rsidR="00BB3C78" w:rsidRPr="00E3390A">
        <w:rPr>
          <w:rFonts w:ascii="Times New Roman" w:hAnsi="Times New Roman" w:cs="Times New Roman"/>
          <w:sz w:val="23"/>
          <w:szCs w:val="23"/>
        </w:rPr>
        <w:t>.</w:t>
      </w:r>
      <w:r w:rsidRPr="00E3390A">
        <w:rPr>
          <w:rFonts w:ascii="Times New Roman" w:hAnsi="Times New Roman" w:cs="Times New Roman"/>
          <w:sz w:val="23"/>
          <w:szCs w:val="23"/>
        </w:rPr>
        <w:t xml:space="preserve"> apakšpunktu. </w:t>
      </w:r>
    </w:p>
    <w:p w14:paraId="3BE19594" w14:textId="77777777" w:rsidR="00F0335A" w:rsidRPr="00E3390A" w:rsidRDefault="00F0335A" w:rsidP="00256573">
      <w:pPr>
        <w:pStyle w:val="a4"/>
        <w:numPr>
          <w:ilvl w:val="0"/>
          <w:numId w:val="2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390A">
        <w:rPr>
          <w:rFonts w:ascii="Times New Roman" w:hAnsi="Times New Roman" w:cs="Times New Roman"/>
          <w:b/>
          <w:bCs/>
          <w:sz w:val="23"/>
          <w:szCs w:val="23"/>
        </w:rPr>
        <w:t>Strīdu izskatīšanas kārtība</w:t>
      </w:r>
    </w:p>
    <w:p w14:paraId="58341160" w14:textId="11F883BC" w:rsidR="00F0335A" w:rsidRPr="00E3390A" w:rsidRDefault="00F0335A" w:rsidP="0025657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Visus strīdus, kas rodas starp Pusēm uz šī līguma pamata, Puses risina sarunu ceļā;</w:t>
      </w:r>
    </w:p>
    <w:p w14:paraId="608B7C12" w14:textId="05E276DA" w:rsidR="00F0335A" w:rsidRPr="00E3390A" w:rsidRDefault="00F0335A" w:rsidP="0025657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Ja puses vienošanos nepanāk, strīdus izskata Latvijas Republikas tiesību aktos paredzētajā kārtībā.</w:t>
      </w:r>
    </w:p>
    <w:p w14:paraId="0C42FFC6" w14:textId="77777777" w:rsidR="00F0335A" w:rsidRPr="00E3390A" w:rsidRDefault="00F0335A" w:rsidP="00256573">
      <w:pPr>
        <w:pStyle w:val="a4"/>
        <w:numPr>
          <w:ilvl w:val="0"/>
          <w:numId w:val="2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390A">
        <w:rPr>
          <w:rFonts w:ascii="Times New Roman" w:hAnsi="Times New Roman" w:cs="Times New Roman"/>
          <w:b/>
          <w:bCs/>
          <w:sz w:val="23"/>
          <w:szCs w:val="23"/>
        </w:rPr>
        <w:t>Līguma darbības periods un izmaiņas</w:t>
      </w:r>
    </w:p>
    <w:p w14:paraId="015B05DB" w14:textId="3B591DB4" w:rsidR="00F0335A" w:rsidRPr="00E3390A" w:rsidRDefault="00F0335A" w:rsidP="0025657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Līgums stājas spēkā no brīža, kad to ir parakstījušas visas Puses, un tas tiek noslēgts līdz sportists pārtrauc nodarbošanos klubā;</w:t>
      </w:r>
    </w:p>
    <w:p w14:paraId="1BFC5B82" w14:textId="258413E2" w:rsidR="00F0335A" w:rsidRPr="00E3390A" w:rsidRDefault="00F0335A" w:rsidP="0025657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Visas </w:t>
      </w:r>
      <w:r w:rsidR="00256573" w:rsidRPr="00E3390A">
        <w:rPr>
          <w:rFonts w:ascii="Times New Roman" w:hAnsi="Times New Roman" w:cs="Times New Roman"/>
          <w:sz w:val="23"/>
          <w:szCs w:val="23"/>
        </w:rPr>
        <w:t xml:space="preserve">līguma </w:t>
      </w:r>
      <w:r w:rsidRPr="00E3390A">
        <w:rPr>
          <w:rFonts w:ascii="Times New Roman" w:hAnsi="Times New Roman" w:cs="Times New Roman"/>
          <w:sz w:val="23"/>
          <w:szCs w:val="23"/>
        </w:rPr>
        <w:t>izmaiņas</w:t>
      </w:r>
      <w:r w:rsidR="00256573" w:rsidRPr="00E3390A">
        <w:rPr>
          <w:rFonts w:ascii="Times New Roman" w:hAnsi="Times New Roman" w:cs="Times New Roman"/>
          <w:sz w:val="23"/>
          <w:szCs w:val="23"/>
        </w:rPr>
        <w:t>, grozījumi</w:t>
      </w:r>
      <w:r w:rsidRPr="00E3390A">
        <w:rPr>
          <w:rFonts w:ascii="Times New Roman" w:hAnsi="Times New Roman" w:cs="Times New Roman"/>
          <w:sz w:val="23"/>
          <w:szCs w:val="23"/>
        </w:rPr>
        <w:t xml:space="preserve"> un papildinājumi noformējami rakstveidā divos eksemplāros, ko paraksta visas Puses un, kas tādā gadījumā kļūst par šī līguma neatņemamu sastāvdaļu.</w:t>
      </w:r>
    </w:p>
    <w:p w14:paraId="6A43FC75" w14:textId="77777777" w:rsidR="00F0335A" w:rsidRPr="00E3390A" w:rsidRDefault="00F0335A" w:rsidP="00256573">
      <w:pPr>
        <w:pStyle w:val="a4"/>
        <w:numPr>
          <w:ilvl w:val="0"/>
          <w:numId w:val="2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390A">
        <w:rPr>
          <w:rFonts w:ascii="Times New Roman" w:hAnsi="Times New Roman" w:cs="Times New Roman"/>
          <w:b/>
          <w:bCs/>
          <w:sz w:val="23"/>
          <w:szCs w:val="23"/>
        </w:rPr>
        <w:t>Sevišķie noteikumi</w:t>
      </w:r>
    </w:p>
    <w:p w14:paraId="4D390CB0" w14:textId="4AC33512" w:rsidR="00F0335A" w:rsidRPr="00E3390A" w:rsidRDefault="00EC7FE3" w:rsidP="00EC7FE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Līdz sportista 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pilngadības sasniegšanai, viņa vietā savā vārdā </w:t>
      </w:r>
      <w:r w:rsidR="00B53C28" w:rsidRPr="00E3390A">
        <w:rPr>
          <w:rFonts w:ascii="Times New Roman" w:hAnsi="Times New Roman" w:cs="Times New Roman"/>
          <w:sz w:val="23"/>
          <w:szCs w:val="23"/>
        </w:rPr>
        <w:t>sadarbības līgumu noslēdz l</w:t>
      </w:r>
      <w:r w:rsidR="00F0335A" w:rsidRPr="00E3390A">
        <w:rPr>
          <w:rFonts w:ascii="Times New Roman" w:hAnsi="Times New Roman" w:cs="Times New Roman"/>
          <w:sz w:val="23"/>
          <w:szCs w:val="23"/>
        </w:rPr>
        <w:t>ikumiskie pārstāvji (vecāki vai aizbildņi);</w:t>
      </w:r>
    </w:p>
    <w:p w14:paraId="20A8A344" w14:textId="1D1F5AB2" w:rsidR="00F0335A" w:rsidRPr="00E3390A" w:rsidRDefault="00EC7FE3" w:rsidP="00EC7FE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 xml:space="preserve">Līdz pilngadības sasniegšanai domstarpību </w:t>
      </w:r>
      <w:r w:rsidR="00B53C28" w:rsidRPr="00E3390A">
        <w:rPr>
          <w:rFonts w:ascii="Times New Roman" w:hAnsi="Times New Roman" w:cs="Times New Roman"/>
          <w:sz w:val="23"/>
          <w:szCs w:val="23"/>
        </w:rPr>
        <w:t>risināšanā tiek iesaistīti sportista l</w:t>
      </w:r>
      <w:r w:rsidR="00F0335A" w:rsidRPr="00E3390A">
        <w:rPr>
          <w:rFonts w:ascii="Times New Roman" w:hAnsi="Times New Roman" w:cs="Times New Roman"/>
          <w:sz w:val="23"/>
          <w:szCs w:val="23"/>
        </w:rPr>
        <w:t xml:space="preserve">ikumiskie pārstāvji; </w:t>
      </w:r>
    </w:p>
    <w:p w14:paraId="008C2DB1" w14:textId="5147294E" w:rsidR="00F0335A" w:rsidRPr="00E3390A" w:rsidRDefault="00B53C28" w:rsidP="00EC7FE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Puses apliecina, ka šī l</w:t>
      </w:r>
      <w:r w:rsidR="00F0335A" w:rsidRPr="00E3390A">
        <w:rPr>
          <w:rFonts w:ascii="Times New Roman" w:hAnsi="Times New Roman" w:cs="Times New Roman"/>
          <w:sz w:val="23"/>
          <w:szCs w:val="23"/>
        </w:rPr>
        <w:t>īguma noteikumi neapdraud vai neierobežo viņu intereses un tiesības.</w:t>
      </w:r>
    </w:p>
    <w:p w14:paraId="1CC18571" w14:textId="72490ED7" w:rsidR="00F0335A" w:rsidRPr="00E3390A" w:rsidRDefault="00F0335A" w:rsidP="00EC7FE3">
      <w:pPr>
        <w:pStyle w:val="a4"/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3390A">
        <w:rPr>
          <w:rFonts w:ascii="Times New Roman" w:hAnsi="Times New Roman" w:cs="Times New Roman"/>
          <w:sz w:val="23"/>
          <w:szCs w:val="23"/>
        </w:rPr>
        <w:t>Šis līgums sast</w:t>
      </w:r>
      <w:r w:rsidR="00FA4FD3" w:rsidRPr="00E3390A">
        <w:rPr>
          <w:rFonts w:ascii="Times New Roman" w:hAnsi="Times New Roman" w:cs="Times New Roman"/>
          <w:sz w:val="23"/>
          <w:szCs w:val="23"/>
        </w:rPr>
        <w:t>ādīts latviešu valodā uz 2 lpp.,</w:t>
      </w:r>
      <w:r w:rsidRPr="00E3390A">
        <w:rPr>
          <w:rFonts w:ascii="Times New Roman" w:hAnsi="Times New Roman" w:cs="Times New Roman"/>
          <w:sz w:val="23"/>
          <w:szCs w:val="23"/>
        </w:rPr>
        <w:t xml:space="preserve"> divos eksemplāros, no kuriem viens nodots </w:t>
      </w:r>
      <w:r w:rsidR="00EC7FE3" w:rsidRPr="00E3390A">
        <w:rPr>
          <w:rFonts w:ascii="Times New Roman" w:hAnsi="Times New Roman" w:cs="Times New Roman"/>
          <w:sz w:val="23"/>
          <w:szCs w:val="23"/>
        </w:rPr>
        <w:t>klubam</w:t>
      </w:r>
      <w:r w:rsidRPr="00E3390A">
        <w:rPr>
          <w:rFonts w:ascii="Times New Roman" w:hAnsi="Times New Roman" w:cs="Times New Roman"/>
          <w:sz w:val="23"/>
          <w:szCs w:val="23"/>
        </w:rPr>
        <w:t xml:space="preserve">, otrs – </w:t>
      </w:r>
      <w:r w:rsidR="008A490C" w:rsidRPr="00E3390A">
        <w:rPr>
          <w:rFonts w:ascii="Times New Roman" w:hAnsi="Times New Roman" w:cs="Times New Roman"/>
          <w:sz w:val="23"/>
          <w:szCs w:val="23"/>
        </w:rPr>
        <w:t>klientam</w:t>
      </w:r>
      <w:r w:rsidRPr="00E3390A">
        <w:rPr>
          <w:rFonts w:ascii="Times New Roman" w:hAnsi="Times New Roman" w:cs="Times New Roman"/>
          <w:sz w:val="23"/>
          <w:szCs w:val="23"/>
        </w:rPr>
        <w:t>.</w:t>
      </w:r>
    </w:p>
    <w:p w14:paraId="0BB12116" w14:textId="77777777" w:rsidR="00F0335A" w:rsidRPr="00E3390A" w:rsidRDefault="00F0335A" w:rsidP="00256573">
      <w:pPr>
        <w:pStyle w:val="a4"/>
        <w:numPr>
          <w:ilvl w:val="0"/>
          <w:numId w:val="2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390A">
        <w:rPr>
          <w:rFonts w:ascii="Times New Roman" w:hAnsi="Times New Roman" w:cs="Times New Roman"/>
          <w:b/>
          <w:bCs/>
          <w:sz w:val="23"/>
          <w:szCs w:val="23"/>
        </w:rPr>
        <w:t>Pušu paraksti un adreses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081"/>
      </w:tblGrid>
      <w:tr w:rsidR="00EC7FE3" w:rsidRPr="00E3390A" w14:paraId="60EAD842" w14:textId="77777777" w:rsidTr="00A40D4F">
        <w:tc>
          <w:tcPr>
            <w:tcW w:w="5103" w:type="dxa"/>
          </w:tcPr>
          <w:p w14:paraId="13772459" w14:textId="6188B6E6" w:rsidR="00606AD5" w:rsidRPr="00E3390A" w:rsidRDefault="00606AD5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Klubs:</w:t>
            </w:r>
          </w:p>
          <w:p w14:paraId="5F5EFDEA" w14:textId="42D8D52E" w:rsidR="00EC7FE3" w:rsidRPr="00E3390A" w:rsidRDefault="00EC7FE3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Biedrība „</w:t>
            </w: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Džudo klubs BoskO”,</w:t>
            </w:r>
          </w:p>
        </w:tc>
        <w:tc>
          <w:tcPr>
            <w:tcW w:w="4081" w:type="dxa"/>
          </w:tcPr>
          <w:p w14:paraId="5CF5FA8A" w14:textId="77777777" w:rsidR="00EC7FE3" w:rsidRPr="00E3390A" w:rsidRDefault="00606AD5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  <w:t>Klients:</w:t>
            </w:r>
          </w:p>
          <w:p w14:paraId="5A3FE96D" w14:textId="33C6BBDC" w:rsidR="00606AD5" w:rsidRPr="00E3390A" w:rsidRDefault="00606AD5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  <w:t>____________________________</w:t>
            </w:r>
          </w:p>
        </w:tc>
      </w:tr>
      <w:tr w:rsidR="00A40D4F" w:rsidRPr="00E3390A" w14:paraId="313EDC21" w14:textId="77777777" w:rsidTr="00A40D4F">
        <w:tc>
          <w:tcPr>
            <w:tcW w:w="5103" w:type="dxa"/>
          </w:tcPr>
          <w:p w14:paraId="070ABF64" w14:textId="77777777" w:rsidR="00A40D4F" w:rsidRPr="00E3390A" w:rsidRDefault="00A40D4F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3390A">
              <w:rPr>
                <w:rFonts w:ascii="Times New Roman" w:hAnsi="Times New Roman" w:cs="Times New Roman"/>
                <w:sz w:val="23"/>
                <w:szCs w:val="23"/>
              </w:rPr>
              <w:t xml:space="preserve">Reģ.Nr. </w:t>
            </w:r>
            <w:r w:rsidRPr="00E3390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40008073182,</w:t>
            </w:r>
          </w:p>
          <w:p w14:paraId="71764D1C" w14:textId="77777777" w:rsidR="00A40D4F" w:rsidRPr="00E3390A" w:rsidRDefault="00A40D4F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3390A">
              <w:rPr>
                <w:rFonts w:ascii="Times New Roman" w:hAnsi="Times New Roman" w:cs="Times New Roman"/>
                <w:sz w:val="23"/>
                <w:szCs w:val="23"/>
              </w:rPr>
              <w:t xml:space="preserve">Juridiskā adrese: </w:t>
            </w:r>
            <w:r w:rsidRPr="00E3390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Lidoņu iela 15-7, Rīga, LV-1055</w:t>
            </w:r>
          </w:p>
          <w:p w14:paraId="511B7267" w14:textId="77CB4AB5" w:rsidR="00A40D4F" w:rsidRPr="00E3390A" w:rsidRDefault="00A40D4F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3390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A/S Swedbank:</w:t>
            </w:r>
          </w:p>
          <w:p w14:paraId="2C7737C4" w14:textId="2500A70C" w:rsidR="00A40D4F" w:rsidRPr="00E3390A" w:rsidRDefault="00A40D4F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LV29HABA</w:t>
            </w:r>
            <w:r w:rsidRPr="00E3390A">
              <w:rPr>
                <w:rFonts w:ascii="Times New Roman" w:hAnsi="Times New Roman" w:cs="Times New Roman"/>
                <w:b/>
                <w:sz w:val="23"/>
                <w:szCs w:val="23"/>
              </w:rPr>
              <w:t>0551046420397</w:t>
            </w:r>
            <w:r w:rsidRPr="00E3390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HABALV22</w:t>
            </w:r>
          </w:p>
        </w:tc>
        <w:tc>
          <w:tcPr>
            <w:tcW w:w="4081" w:type="dxa"/>
            <w:vMerge w:val="restart"/>
          </w:tcPr>
          <w:p w14:paraId="36F377AA" w14:textId="77777777" w:rsidR="00A40D4F" w:rsidRPr="00E3390A" w:rsidRDefault="00A40D4F" w:rsidP="00A40D4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  <w:t>____________________________</w:t>
            </w:r>
          </w:p>
          <w:p w14:paraId="4B1E1102" w14:textId="77777777" w:rsidR="00A40D4F" w:rsidRPr="00E3390A" w:rsidRDefault="00A40D4F" w:rsidP="00A40D4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  <w:t>____________________________</w:t>
            </w:r>
          </w:p>
          <w:p w14:paraId="5B7F4A59" w14:textId="77777777" w:rsidR="00A40D4F" w:rsidRPr="00E3390A" w:rsidRDefault="00A40D4F" w:rsidP="00A40D4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  <w:t>____________________________</w:t>
            </w:r>
          </w:p>
          <w:p w14:paraId="3D542341" w14:textId="77777777" w:rsidR="00A40D4F" w:rsidRPr="00E3390A" w:rsidRDefault="00A40D4F" w:rsidP="00A40D4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  <w:t>____________________________</w:t>
            </w:r>
          </w:p>
          <w:p w14:paraId="74A3213B" w14:textId="2FCB9C7E" w:rsidR="00A40D4F" w:rsidRPr="00E3390A" w:rsidRDefault="00A40D4F" w:rsidP="00A40D4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E3390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  <w:t>____________________________</w:t>
            </w:r>
          </w:p>
        </w:tc>
      </w:tr>
      <w:tr w:rsidR="00A40D4F" w:rsidRPr="00E3390A" w14:paraId="00F578F5" w14:textId="77777777" w:rsidTr="00A40D4F">
        <w:tc>
          <w:tcPr>
            <w:tcW w:w="5103" w:type="dxa"/>
          </w:tcPr>
          <w:p w14:paraId="75E11078" w14:textId="22D1862C" w:rsidR="00A40D4F" w:rsidRPr="00E3390A" w:rsidRDefault="00A40D4F" w:rsidP="00AB0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3390A">
              <w:rPr>
                <w:rFonts w:ascii="Times New Roman" w:hAnsi="Times New Roman" w:cs="Times New Roman"/>
                <w:sz w:val="23"/>
                <w:szCs w:val="23"/>
              </w:rPr>
              <w:t xml:space="preserve">Valdes </w:t>
            </w:r>
            <w:r w:rsidR="00733BA3">
              <w:rPr>
                <w:rFonts w:ascii="Times New Roman" w:hAnsi="Times New Roman" w:cs="Times New Roman"/>
                <w:sz w:val="23"/>
                <w:szCs w:val="23"/>
              </w:rPr>
              <w:t>priekšsēdētāj</w:t>
            </w:r>
            <w:r w:rsidRPr="00E3390A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E3390A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14:paraId="3373B708" w14:textId="7DD3D6F5" w:rsidR="00A40D4F" w:rsidRPr="00E3390A" w:rsidRDefault="00A40D4F" w:rsidP="00AB0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2EA62B3" w14:textId="77777777" w:rsidR="00A40D4F" w:rsidRPr="00E3390A" w:rsidRDefault="00A40D4F" w:rsidP="00AB0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19720D8" w14:textId="77777777" w:rsidR="00A40D4F" w:rsidRPr="00E3390A" w:rsidRDefault="00A40D4F" w:rsidP="00AB0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3390A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  </w:t>
            </w:r>
          </w:p>
          <w:p w14:paraId="45E7BBE7" w14:textId="794184F8" w:rsidR="00A40D4F" w:rsidRPr="00E3390A" w:rsidRDefault="00A40D4F" w:rsidP="00AB0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3390A">
              <w:rPr>
                <w:rFonts w:ascii="Times New Roman" w:hAnsi="Times New Roman" w:cs="Times New Roman"/>
                <w:sz w:val="23"/>
                <w:szCs w:val="23"/>
              </w:rPr>
              <w:t>/Nikolajs Borovkovs/.</w:t>
            </w:r>
          </w:p>
          <w:p w14:paraId="538FB607" w14:textId="77777777" w:rsidR="00A40D4F" w:rsidRPr="00E3390A" w:rsidRDefault="00A40D4F" w:rsidP="009C4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4081" w:type="dxa"/>
            <w:vMerge/>
          </w:tcPr>
          <w:p w14:paraId="4B4714CA" w14:textId="77777777" w:rsidR="00A40D4F" w:rsidRPr="00E3390A" w:rsidRDefault="00A40D4F" w:rsidP="00A40D4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</w:tr>
    </w:tbl>
    <w:p w14:paraId="339881C8" w14:textId="77777777" w:rsidR="00E3390A" w:rsidRPr="00E3390A" w:rsidRDefault="00E3390A" w:rsidP="00A40D4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E3390A" w:rsidRPr="00E3390A" w:rsidSect="00256573">
      <w:pgSz w:w="11906" w:h="16838"/>
      <w:pgMar w:top="907" w:right="136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05059"/>
    <w:multiLevelType w:val="multilevel"/>
    <w:tmpl w:val="A2C29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Dutch TL" w:hAnsi="Dutch TL" w:cs="Dutch TL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932553F"/>
    <w:multiLevelType w:val="hybridMultilevel"/>
    <w:tmpl w:val="C3CA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51167">
    <w:abstractNumId w:val="1"/>
  </w:num>
  <w:num w:numId="2" w16cid:durableId="196853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B3"/>
    <w:rsid w:val="0000392D"/>
    <w:rsid w:val="00015951"/>
    <w:rsid w:val="00030A13"/>
    <w:rsid w:val="00070113"/>
    <w:rsid w:val="000739FB"/>
    <w:rsid w:val="00081C14"/>
    <w:rsid w:val="001055F5"/>
    <w:rsid w:val="00121ADF"/>
    <w:rsid w:val="0013495B"/>
    <w:rsid w:val="00177193"/>
    <w:rsid w:val="001B1A05"/>
    <w:rsid w:val="001E0D8C"/>
    <w:rsid w:val="001F17F3"/>
    <w:rsid w:val="002073C3"/>
    <w:rsid w:val="00212A9C"/>
    <w:rsid w:val="002560B8"/>
    <w:rsid w:val="00256573"/>
    <w:rsid w:val="002A102C"/>
    <w:rsid w:val="002F158A"/>
    <w:rsid w:val="002F4755"/>
    <w:rsid w:val="003A7B36"/>
    <w:rsid w:val="003B167C"/>
    <w:rsid w:val="003D7FBA"/>
    <w:rsid w:val="003E34A2"/>
    <w:rsid w:val="00401426"/>
    <w:rsid w:val="00413F8D"/>
    <w:rsid w:val="004B1664"/>
    <w:rsid w:val="004D1CCD"/>
    <w:rsid w:val="004D711E"/>
    <w:rsid w:val="00524E86"/>
    <w:rsid w:val="00540EC3"/>
    <w:rsid w:val="005464D4"/>
    <w:rsid w:val="00554D44"/>
    <w:rsid w:val="00555113"/>
    <w:rsid w:val="00555E67"/>
    <w:rsid w:val="00580894"/>
    <w:rsid w:val="00584DC7"/>
    <w:rsid w:val="0059745F"/>
    <w:rsid w:val="005B4C2D"/>
    <w:rsid w:val="005E198E"/>
    <w:rsid w:val="005F150E"/>
    <w:rsid w:val="0060245B"/>
    <w:rsid w:val="00604842"/>
    <w:rsid w:val="00606AD5"/>
    <w:rsid w:val="00612E9E"/>
    <w:rsid w:val="00627D65"/>
    <w:rsid w:val="00660F47"/>
    <w:rsid w:val="00662E56"/>
    <w:rsid w:val="006A2B6C"/>
    <w:rsid w:val="006A3FB3"/>
    <w:rsid w:val="006B2812"/>
    <w:rsid w:val="006D3EF6"/>
    <w:rsid w:val="006F3051"/>
    <w:rsid w:val="00733BA3"/>
    <w:rsid w:val="0077219F"/>
    <w:rsid w:val="00794BC1"/>
    <w:rsid w:val="007C10B1"/>
    <w:rsid w:val="007E736D"/>
    <w:rsid w:val="007F011B"/>
    <w:rsid w:val="00825C70"/>
    <w:rsid w:val="00834812"/>
    <w:rsid w:val="0084793F"/>
    <w:rsid w:val="00885A89"/>
    <w:rsid w:val="008938DF"/>
    <w:rsid w:val="008A490C"/>
    <w:rsid w:val="008A532B"/>
    <w:rsid w:val="00935D2E"/>
    <w:rsid w:val="00935D72"/>
    <w:rsid w:val="00937FB1"/>
    <w:rsid w:val="0095766E"/>
    <w:rsid w:val="00980073"/>
    <w:rsid w:val="00981184"/>
    <w:rsid w:val="0099461E"/>
    <w:rsid w:val="009C0AC7"/>
    <w:rsid w:val="009C4E56"/>
    <w:rsid w:val="009D7EF9"/>
    <w:rsid w:val="009E3A3E"/>
    <w:rsid w:val="00A1431A"/>
    <w:rsid w:val="00A17286"/>
    <w:rsid w:val="00A35EF2"/>
    <w:rsid w:val="00A40D4F"/>
    <w:rsid w:val="00A44104"/>
    <w:rsid w:val="00A725EB"/>
    <w:rsid w:val="00A85D5C"/>
    <w:rsid w:val="00A94427"/>
    <w:rsid w:val="00A978F8"/>
    <w:rsid w:val="00AB01B8"/>
    <w:rsid w:val="00AB49C5"/>
    <w:rsid w:val="00AC21CA"/>
    <w:rsid w:val="00AE36C8"/>
    <w:rsid w:val="00AE7479"/>
    <w:rsid w:val="00AF4B67"/>
    <w:rsid w:val="00B176C1"/>
    <w:rsid w:val="00B46943"/>
    <w:rsid w:val="00B53C28"/>
    <w:rsid w:val="00B67746"/>
    <w:rsid w:val="00B73658"/>
    <w:rsid w:val="00B738CE"/>
    <w:rsid w:val="00B81664"/>
    <w:rsid w:val="00BB3C78"/>
    <w:rsid w:val="00BC1DA8"/>
    <w:rsid w:val="00BF23C4"/>
    <w:rsid w:val="00BF2614"/>
    <w:rsid w:val="00C85938"/>
    <w:rsid w:val="00CA09FE"/>
    <w:rsid w:val="00CB3932"/>
    <w:rsid w:val="00CB7416"/>
    <w:rsid w:val="00CD70D0"/>
    <w:rsid w:val="00CE64CA"/>
    <w:rsid w:val="00D112F2"/>
    <w:rsid w:val="00D6144D"/>
    <w:rsid w:val="00D62965"/>
    <w:rsid w:val="00D72A20"/>
    <w:rsid w:val="00D83462"/>
    <w:rsid w:val="00D95457"/>
    <w:rsid w:val="00DA2C1C"/>
    <w:rsid w:val="00DC300A"/>
    <w:rsid w:val="00DC71A7"/>
    <w:rsid w:val="00DD7110"/>
    <w:rsid w:val="00DE0820"/>
    <w:rsid w:val="00DE308D"/>
    <w:rsid w:val="00DE3BFB"/>
    <w:rsid w:val="00DF1839"/>
    <w:rsid w:val="00E176FF"/>
    <w:rsid w:val="00E3390A"/>
    <w:rsid w:val="00E40094"/>
    <w:rsid w:val="00E76E21"/>
    <w:rsid w:val="00E778F6"/>
    <w:rsid w:val="00E84564"/>
    <w:rsid w:val="00EA17DE"/>
    <w:rsid w:val="00EC7FE3"/>
    <w:rsid w:val="00ED1127"/>
    <w:rsid w:val="00ED165B"/>
    <w:rsid w:val="00EE6876"/>
    <w:rsid w:val="00EF5DD6"/>
    <w:rsid w:val="00F0335A"/>
    <w:rsid w:val="00F11D44"/>
    <w:rsid w:val="00F302AA"/>
    <w:rsid w:val="00F42033"/>
    <w:rsid w:val="00F42333"/>
    <w:rsid w:val="00F44CBB"/>
    <w:rsid w:val="00F73304"/>
    <w:rsid w:val="00FA4FD3"/>
    <w:rsid w:val="00FA5FF5"/>
    <w:rsid w:val="00FB6C59"/>
    <w:rsid w:val="00FC793B"/>
    <w:rsid w:val="00FC7AB0"/>
    <w:rsid w:val="00FD6C46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9A1C5"/>
  <w15:docId w15:val="{31B5320B-3864-4DF9-ABBB-FEF6E6C8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3AD"/>
    <w:pPr>
      <w:spacing w:after="200" w:line="276" w:lineRule="auto"/>
    </w:pPr>
    <w:rPr>
      <w:rFonts w:cs="Calibri"/>
      <w:lang w:val="lv-LV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uiPriority w:val="99"/>
    <w:rsid w:val="006A3FB3"/>
  </w:style>
  <w:style w:type="character" w:customStyle="1" w:styleId="hps">
    <w:name w:val="hps"/>
    <w:basedOn w:val="a0"/>
    <w:uiPriority w:val="99"/>
    <w:rsid w:val="006A3FB3"/>
  </w:style>
  <w:style w:type="character" w:styleId="a3">
    <w:name w:val="Strong"/>
    <w:basedOn w:val="a0"/>
    <w:uiPriority w:val="99"/>
    <w:qFormat/>
    <w:rsid w:val="00FB6C59"/>
    <w:rPr>
      <w:b/>
      <w:bCs/>
    </w:rPr>
  </w:style>
  <w:style w:type="paragraph" w:styleId="a4">
    <w:name w:val="List Paragraph"/>
    <w:basedOn w:val="a"/>
    <w:uiPriority w:val="99"/>
    <w:qFormat/>
    <w:rsid w:val="00DA2C1C"/>
    <w:pPr>
      <w:ind w:left="720"/>
    </w:pPr>
  </w:style>
  <w:style w:type="character" w:styleId="a5">
    <w:name w:val="Emphasis"/>
    <w:basedOn w:val="a0"/>
    <w:uiPriority w:val="99"/>
    <w:qFormat/>
    <w:rsid w:val="005464D4"/>
    <w:rPr>
      <w:i/>
      <w:iCs/>
    </w:rPr>
  </w:style>
  <w:style w:type="character" w:styleId="a6">
    <w:name w:val="Hyperlink"/>
    <w:basedOn w:val="a0"/>
    <w:uiPriority w:val="99"/>
    <w:rsid w:val="00DE308D"/>
    <w:rPr>
      <w:color w:val="0000FF"/>
      <w:u w:val="single"/>
    </w:rPr>
  </w:style>
  <w:style w:type="character" w:styleId="a7">
    <w:name w:val="FollowedHyperlink"/>
    <w:basedOn w:val="a0"/>
    <w:uiPriority w:val="99"/>
    <w:rsid w:val="00DE308D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84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4793F"/>
    <w:rPr>
      <w:rFonts w:ascii="Tahoma" w:hAnsi="Tahoma" w:cs="Tahoma"/>
      <w:sz w:val="16"/>
      <w:szCs w:val="16"/>
      <w:lang w:val="lv-LV" w:eastAsia="en-US"/>
    </w:rPr>
  </w:style>
  <w:style w:type="table" w:styleId="aa">
    <w:name w:val="Table Grid"/>
    <w:basedOn w:val="a1"/>
    <w:unhideWhenUsed/>
    <w:locked/>
    <w:rsid w:val="00EC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0B50-6A15-45A8-B469-A746AE82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SADARBĪBAS LĪGUMS</vt:lpstr>
    </vt:vector>
  </TitlesOfParts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SADARBĪBAS LĪGUMS</dc:title>
  <dc:creator>Alex</dc:creator>
  <cp:lastModifiedBy>BoskO Judo Club</cp:lastModifiedBy>
  <cp:revision>5</cp:revision>
  <cp:lastPrinted>2024-08-27T16:28:00Z</cp:lastPrinted>
  <dcterms:created xsi:type="dcterms:W3CDTF">2024-08-15T03:12:00Z</dcterms:created>
  <dcterms:modified xsi:type="dcterms:W3CDTF">2025-07-29T22:44:00Z</dcterms:modified>
</cp:coreProperties>
</file>